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9B" w:rsidRDefault="00DE4E2F" w:rsidP="00DE4E2F">
      <w:pPr>
        <w:spacing w:line="360" w:lineRule="auto"/>
      </w:pPr>
      <w:r>
        <w:rPr>
          <w:rFonts w:hint="eastAsia"/>
        </w:rPr>
        <w:t>一</w:t>
      </w:r>
      <w:r w:rsidR="00FB7E79">
        <w:rPr>
          <w:rFonts w:hint="eastAsia"/>
        </w:rPr>
        <w:t xml:space="preserve">   </w:t>
      </w:r>
      <w:r w:rsidR="00185250">
        <w:rPr>
          <w:rFonts w:hint="eastAsia"/>
        </w:rPr>
        <w:t>HRS</w:t>
      </w:r>
      <w:r>
        <w:rPr>
          <w:rFonts w:hint="eastAsia"/>
        </w:rPr>
        <w:t>-150</w:t>
      </w:r>
      <w:r w:rsidR="004B6CC0">
        <w:rPr>
          <w:rFonts w:hint="eastAsia"/>
        </w:rPr>
        <w:t>T</w:t>
      </w:r>
      <w:r>
        <w:rPr>
          <w:rFonts w:hint="eastAsia"/>
        </w:rPr>
        <w:t>型</w:t>
      </w:r>
      <w:r w:rsidR="00FB7E79">
        <w:rPr>
          <w:rFonts w:hint="eastAsia"/>
        </w:rPr>
        <w:t>彩色</w:t>
      </w:r>
      <w:r>
        <w:rPr>
          <w:rFonts w:hint="eastAsia"/>
        </w:rPr>
        <w:t>触摸屏</w:t>
      </w:r>
      <w:r w:rsidR="000C1EF4">
        <w:rPr>
          <w:rFonts w:hint="eastAsia"/>
        </w:rPr>
        <w:t>凸鼻子</w:t>
      </w:r>
      <w:r>
        <w:rPr>
          <w:rFonts w:hint="eastAsia"/>
        </w:rPr>
        <w:t>洛氏硬度计简介</w:t>
      </w:r>
    </w:p>
    <w:p w:rsidR="0022633D" w:rsidRDefault="00185250" w:rsidP="0022633D">
      <w:pPr>
        <w:pStyle w:val="a3"/>
        <w:numPr>
          <w:ilvl w:val="1"/>
          <w:numId w:val="4"/>
        </w:numPr>
        <w:spacing w:line="360" w:lineRule="auto"/>
        <w:ind w:firstLineChars="0"/>
      </w:pPr>
      <w:r>
        <w:rPr>
          <w:rFonts w:hint="eastAsia"/>
        </w:rPr>
        <w:t>HRS</w:t>
      </w:r>
      <w:r w:rsidR="00DE4E2F" w:rsidRPr="00DE4E2F">
        <w:rPr>
          <w:rFonts w:hint="eastAsia"/>
        </w:rPr>
        <w:t>-150</w:t>
      </w:r>
      <w:r w:rsidR="004B6CC0">
        <w:rPr>
          <w:rFonts w:hint="eastAsia"/>
        </w:rPr>
        <w:t>T</w:t>
      </w:r>
      <w:r w:rsidR="00DE4E2F" w:rsidRPr="00DE4E2F">
        <w:rPr>
          <w:rFonts w:hint="eastAsia"/>
        </w:rPr>
        <w:t>型</w:t>
      </w:r>
      <w:r w:rsidR="00FB7E79">
        <w:rPr>
          <w:rFonts w:hint="eastAsia"/>
        </w:rPr>
        <w:t>彩色</w:t>
      </w:r>
      <w:r w:rsidR="000C1EF4">
        <w:rPr>
          <w:rFonts w:hint="eastAsia"/>
        </w:rPr>
        <w:t>触摸屏凸鼻子</w:t>
      </w:r>
      <w:r w:rsidR="00DE4E2F" w:rsidRPr="00DE4E2F">
        <w:rPr>
          <w:rFonts w:hint="eastAsia"/>
        </w:rPr>
        <w:t>洛氏硬度计是一款外观新颖、性能稳定的高新技术产品。是业内领先的具有试验环境温度实时显示功能的洛氏硬度计，其触摸屏操作简</w:t>
      </w:r>
      <w:r w:rsidR="00654FDE">
        <w:rPr>
          <w:rFonts w:hint="eastAsia"/>
        </w:rPr>
        <w:t>单、直观、方便，可进行洛氏标尺硬度测试。该产品由微机控制</w:t>
      </w:r>
      <w:r w:rsidR="00DE4E2F" w:rsidRPr="00DE4E2F">
        <w:rPr>
          <w:rFonts w:hint="eastAsia"/>
        </w:rPr>
        <w:t>，并配备高速热敏打印机，可快速打印</w:t>
      </w:r>
      <w:r w:rsidR="00654FDE">
        <w:rPr>
          <w:rFonts w:hint="eastAsia"/>
        </w:rPr>
        <w:t>输出测试数据</w:t>
      </w:r>
      <w:r w:rsidR="00DE4E2F" w:rsidRPr="00DE4E2F">
        <w:rPr>
          <w:rFonts w:hint="eastAsia"/>
        </w:rPr>
        <w:t>。</w:t>
      </w:r>
      <w:r w:rsidR="00654FDE">
        <w:rPr>
          <w:rFonts w:hint="eastAsia"/>
        </w:rPr>
        <w:t>该型号产品</w:t>
      </w:r>
      <w:r w:rsidR="00DE4E2F" w:rsidRPr="00DE4E2F">
        <w:rPr>
          <w:rFonts w:hint="eastAsia"/>
        </w:rPr>
        <w:t>符合洛氏国家标准</w:t>
      </w:r>
      <w:r w:rsidR="00DE4E2F" w:rsidRPr="00DE4E2F">
        <w:rPr>
          <w:rFonts w:hint="eastAsia"/>
        </w:rPr>
        <w:t>GB/T 230</w:t>
      </w:r>
      <w:r w:rsidR="00DE4E2F" w:rsidRPr="00DE4E2F">
        <w:rPr>
          <w:rFonts w:hint="eastAsia"/>
        </w:rPr>
        <w:t>和国际标准</w:t>
      </w:r>
      <w:r w:rsidR="00DE4E2F" w:rsidRPr="00DE4E2F">
        <w:rPr>
          <w:rFonts w:hint="eastAsia"/>
        </w:rPr>
        <w:t>ISO 6508</w:t>
      </w:r>
      <w:r w:rsidR="00DE4E2F" w:rsidRPr="00DE4E2F">
        <w:rPr>
          <w:rFonts w:hint="eastAsia"/>
        </w:rPr>
        <w:t>的要求，可以广泛地适用于企业车间和实验室，是您洛氏硬度测试的理想选择。</w:t>
      </w:r>
    </w:p>
    <w:p w:rsidR="0022633D" w:rsidRDefault="00213124" w:rsidP="00DE4E2F">
      <w:pPr>
        <w:spacing w:line="360" w:lineRule="auto"/>
      </w:pPr>
      <w:r>
        <w:rPr>
          <w:noProof/>
        </w:rPr>
        <w:pict>
          <v:shapetype id="_x0000_t32" coordsize="21600,21600" o:spt="32" o:oned="t" path="m,l21600,21600e" filled="f">
            <v:path arrowok="t" fillok="f" o:connecttype="none"/>
            <o:lock v:ext="edit" shapetype="t"/>
          </v:shapetype>
          <v:shape id="_x0000_s1229" type="#_x0000_t32" style="position:absolute;margin-left:233.4pt;margin-top:211.5pt;width:16.5pt;height:13.8pt;flip:x;z-index:251824128" o:connectortype="straight">
            <v:stroke endarrow="block"/>
          </v:shape>
        </w:pict>
      </w:r>
      <w:r>
        <w:rPr>
          <w:noProof/>
        </w:rPr>
        <w:pict>
          <v:roundrect id="_x0000_s1228" style="position:absolute;margin-left:249.9pt;margin-top:191.75pt;width:26.4pt;height:24.6pt;z-index:251823104" arcsize="10923f">
            <v:shadow on="t" offset="3pt" offset2="2pt"/>
            <v:textbox style="mso-next-textbox:#_x0000_s1228">
              <w:txbxContent>
                <w:p w:rsidR="004B6CC0" w:rsidRDefault="004B6CC0" w:rsidP="004647AD">
                  <w:r>
                    <w:rPr>
                      <w:rFonts w:hint="eastAsia"/>
                    </w:rPr>
                    <w:t>5</w:t>
                  </w:r>
                </w:p>
              </w:txbxContent>
            </v:textbox>
          </v:roundrect>
        </w:pict>
      </w:r>
      <w:r>
        <w:rPr>
          <w:noProof/>
        </w:rPr>
        <w:pict>
          <v:shape id="_x0000_s1055" type="#_x0000_t32" style="position:absolute;margin-left:10.1pt;margin-top:59.85pt;width:70.85pt;height:48.25pt;z-index:251672576" o:connectortype="straight">
            <v:stroke endarrow="block"/>
          </v:shape>
        </w:pict>
      </w:r>
      <w:r>
        <w:rPr>
          <w:noProof/>
        </w:rPr>
        <w:pict>
          <v:roundrect id="_x0000_s1068" style="position:absolute;margin-left:-24.85pt;margin-top:42.25pt;width:28.8pt;height:22.8pt;z-index:251684864" arcsize="10923f">
            <v:shadow on="t" offset="3pt" offset2="2pt"/>
            <v:textbox style="mso-next-textbox:#_x0000_s1068">
              <w:txbxContent>
                <w:p w:rsidR="004B6CC0" w:rsidRDefault="004B6CC0" w:rsidP="00601ECC">
                  <w:pPr>
                    <w:ind w:firstLineChars="50" w:firstLine="120"/>
                  </w:pPr>
                  <w:r>
                    <w:rPr>
                      <w:rFonts w:hint="eastAsia"/>
                    </w:rPr>
                    <w:t>1</w:t>
                  </w:r>
                </w:p>
              </w:txbxContent>
            </v:textbox>
          </v:roundrect>
        </w:pict>
      </w:r>
      <w:r>
        <w:rPr>
          <w:noProof/>
        </w:rPr>
        <w:pict>
          <v:shape id="_x0000_s1063" type="#_x0000_t32" style="position:absolute;margin-left:161.4pt;margin-top:156.35pt;width:82.7pt;height:55.15pt;flip:x;z-index:251679744" o:connectortype="straight">
            <v:stroke endarrow="block"/>
          </v:shape>
        </w:pict>
      </w:r>
      <w:r>
        <w:rPr>
          <w:noProof/>
        </w:rPr>
        <w:pict>
          <v:roundrect id="_x0000_s1074" style="position:absolute;margin-left:249.9pt;margin-top:136.8pt;width:26.4pt;height:22.2pt;z-index:251691008" arcsize="10923f">
            <v:shadow on="t" offset="3pt" offset2="2pt"/>
            <v:textbox style="mso-next-textbox:#_x0000_s1074">
              <w:txbxContent>
                <w:p w:rsidR="004B6CC0" w:rsidRDefault="004B6CC0" w:rsidP="00A6107E">
                  <w:r>
                    <w:rPr>
                      <w:rFonts w:hint="eastAsia"/>
                    </w:rPr>
                    <w:t>4</w:t>
                  </w:r>
                </w:p>
              </w:txbxContent>
            </v:textbox>
          </v:roundrect>
        </w:pict>
      </w:r>
      <w:r>
        <w:rPr>
          <w:noProof/>
        </w:rPr>
        <w:pict>
          <v:shape id="_x0000_s1060" type="#_x0000_t32" style="position:absolute;margin-left:281.65pt;margin-top:108.1pt;width:45.2pt;height:6.15pt;z-index:251677696" o:connectortype="straight">
            <v:stroke endarrow="block"/>
          </v:shape>
        </w:pict>
      </w:r>
      <w:r>
        <w:rPr>
          <w:noProof/>
        </w:rPr>
        <w:pict>
          <v:shape id="_x0000_s1067" type="#_x0000_t32" style="position:absolute;margin-left:5.1pt;margin-top:108.1pt;width:42.15pt;height:6.15pt;flip:y;z-index:251683840" o:connectortype="straight">
            <v:stroke endarrow="block"/>
          </v:shape>
        </w:pict>
      </w:r>
      <w:r>
        <w:rPr>
          <w:noProof/>
        </w:rPr>
        <w:pict>
          <v:roundrect id="_x0000_s1079" style="position:absolute;margin-left:-24.85pt;margin-top:97.9pt;width:25.8pt;height:22.2pt;z-index:251696128" arcsize="10923f">
            <v:shadow on="t" offset="3pt" offset2="2pt"/>
            <v:textbox style="mso-next-textbox:#_x0000_s1079">
              <w:txbxContent>
                <w:p w:rsidR="004B6CC0" w:rsidRDefault="004B6CC0" w:rsidP="00A6107E">
                  <w:r>
                    <w:rPr>
                      <w:rFonts w:hint="eastAsia"/>
                    </w:rPr>
                    <w:t>8</w:t>
                  </w:r>
                </w:p>
              </w:txbxContent>
            </v:textbox>
          </v:roundrect>
        </w:pict>
      </w:r>
      <w:r>
        <w:rPr>
          <w:noProof/>
        </w:rPr>
        <w:pict>
          <v:roundrect id="_x0000_s1073" style="position:absolute;margin-left:249.9pt;margin-top:95.5pt;width:26.4pt;height:24.6pt;z-index:251689984" arcsize="10923f">
            <v:shadow on="t" offset="3pt" offset2="2pt"/>
            <v:textbox style="mso-next-textbox:#_x0000_s1073">
              <w:txbxContent>
                <w:p w:rsidR="004B6CC0" w:rsidRDefault="004B6CC0" w:rsidP="00A6107E">
                  <w:r>
                    <w:rPr>
                      <w:rFonts w:hint="eastAsia"/>
                    </w:rPr>
                    <w:t>3</w:t>
                  </w:r>
                </w:p>
              </w:txbxContent>
            </v:textbox>
          </v:roundrect>
        </w:pict>
      </w:r>
      <w:r>
        <w:rPr>
          <w:noProof/>
        </w:rPr>
        <w:pict>
          <v:shape id="_x0000_s1058" type="#_x0000_t32" style="position:absolute;margin-left:.95pt;margin-top:199.4pt;width:46.3pt;height:34.6pt;flip:y;z-index:251675648" o:connectortype="straight">
            <v:stroke endarrow="block"/>
          </v:shape>
        </w:pict>
      </w:r>
      <w:r>
        <w:rPr>
          <w:noProof/>
        </w:rPr>
        <w:pict>
          <v:shape id="_x0000_s1057" type="#_x0000_t32" style="position:absolute;margin-left:5.1pt;margin-top:124.8pt;width:42.15pt;height:31.55pt;flip:y;z-index:251674624" o:connectortype="straight">
            <v:stroke endarrow="block"/>
          </v:shape>
        </w:pict>
      </w:r>
      <w:r>
        <w:rPr>
          <w:noProof/>
        </w:rPr>
        <w:pict>
          <v:roundrect id="_x0000_s1072" style="position:absolute;margin-left:-27.85pt;margin-top:234pt;width:28.8pt;height:21.6pt;z-index:251688960" arcsize="10923f">
            <v:shadow on="t" offset="3pt" offset2="2pt"/>
            <v:textbox style="mso-next-textbox:#_x0000_s1072">
              <w:txbxContent>
                <w:p w:rsidR="004B6CC0" w:rsidRDefault="004B6CC0" w:rsidP="00A6107E">
                  <w:r>
                    <w:rPr>
                      <w:rFonts w:hint="eastAsia"/>
                    </w:rPr>
                    <w:t>6</w:t>
                  </w:r>
                </w:p>
              </w:txbxContent>
            </v:textbox>
          </v:roundrect>
        </w:pict>
      </w:r>
      <w:r>
        <w:rPr>
          <w:noProof/>
        </w:rPr>
        <w:pict>
          <v:roundrect id="_x0000_s1080" style="position:absolute;margin-left:-27.85pt;margin-top:141.6pt;width:28.8pt;height:22.2pt;z-index:251697152" arcsize="10923f">
            <v:shadow on="t" offset="3pt" offset2="2pt"/>
            <v:textbox style="mso-next-textbox:#_x0000_s1080">
              <w:txbxContent>
                <w:p w:rsidR="004B6CC0" w:rsidRDefault="004B6CC0" w:rsidP="00A6107E">
                  <w:r>
                    <w:rPr>
                      <w:rFonts w:hint="eastAsia"/>
                    </w:rPr>
                    <w:t>7</w:t>
                  </w:r>
                </w:p>
              </w:txbxContent>
            </v:textbox>
          </v:roundrect>
        </w:pict>
      </w:r>
      <w:r>
        <w:rPr>
          <w:noProof/>
        </w:rPr>
        <w:pict>
          <v:shape id="_x0000_s1059" type="#_x0000_t32" style="position:absolute;margin-left:211.95pt;margin-top:75pt;width:32.15pt;height:20.5pt;flip:x;z-index:251676672" o:connectortype="straight">
            <v:stroke endarrow="block"/>
          </v:shape>
        </w:pict>
      </w:r>
      <w:r>
        <w:rPr>
          <w:noProof/>
        </w:rPr>
        <w:pict>
          <v:roundrect id="_x0000_s1069" style="position:absolute;margin-left:249.9pt;margin-top:55.2pt;width:26.4pt;height:23.4pt;z-index:251685888" arcsize="10923f">
            <v:shadow on="t" offset="3pt" offset2="2pt"/>
            <v:textbox>
              <w:txbxContent>
                <w:p w:rsidR="004B6CC0" w:rsidRDefault="004B6CC0" w:rsidP="00A6107E">
                  <w:r>
                    <w:rPr>
                      <w:rFonts w:hint="eastAsia"/>
                    </w:rPr>
                    <w:t>2</w:t>
                  </w:r>
                </w:p>
              </w:txbxContent>
            </v:textbox>
          </v:roundrect>
        </w:pict>
      </w:r>
      <w:r w:rsidR="00EB3DB9">
        <w:rPr>
          <w:rFonts w:hint="eastAsia"/>
          <w:noProof/>
        </w:rPr>
        <w:t xml:space="preserve"> </w:t>
      </w:r>
      <w:r w:rsidR="00A30CBE">
        <w:rPr>
          <w:rFonts w:hint="eastAsia"/>
          <w:noProof/>
        </w:rPr>
        <w:t xml:space="preserve">     </w:t>
      </w:r>
      <w:r w:rsidR="00D678AD">
        <w:object w:dxaOrig="4320" w:dyaOrig="1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5pt;height:273.45pt;mso-position-horizontal:absolute;mso-position-vertical:absolute" o:ole="">
            <v:imagedata r:id="rId8" o:title="" croptop="9927f" cropbottom="19855f" cropleft="24581f" cropright="15127f"/>
          </v:shape>
          <o:OLEObject Type="Embed" ProgID="AutoCAD.Drawing.17" ShapeID="_x0000_i1025" DrawAspect="Content" ObjectID="_1525702656" r:id="rId9"/>
        </w:object>
      </w:r>
      <w:r w:rsidR="0022633D">
        <w:rPr>
          <w:rFonts w:hint="eastAsia"/>
        </w:rPr>
        <w:t xml:space="preserve">                                     </w:t>
      </w:r>
    </w:p>
    <w:p w:rsidR="009863EC" w:rsidRDefault="009863EC" w:rsidP="00DE4E2F">
      <w:pPr>
        <w:spacing w:line="360" w:lineRule="auto"/>
      </w:pPr>
      <w:r>
        <w:rPr>
          <w:rFonts w:hint="eastAsia"/>
        </w:rPr>
        <w:t>1--</w:t>
      </w:r>
      <w:r>
        <w:rPr>
          <w:rFonts w:hint="eastAsia"/>
        </w:rPr>
        <w:t>触摸屏</w:t>
      </w:r>
      <w:r>
        <w:rPr>
          <w:rFonts w:hint="eastAsia"/>
        </w:rPr>
        <w:t>2--</w:t>
      </w:r>
      <w:r>
        <w:rPr>
          <w:rFonts w:hint="eastAsia"/>
        </w:rPr>
        <w:t>上盖</w:t>
      </w:r>
      <w:r>
        <w:rPr>
          <w:rFonts w:hint="eastAsia"/>
        </w:rPr>
        <w:t>3</w:t>
      </w:r>
      <w:r w:rsidR="004647AD">
        <w:t>—</w:t>
      </w:r>
      <w:r w:rsidR="004647AD">
        <w:rPr>
          <w:rFonts w:hint="eastAsia"/>
        </w:rPr>
        <w:t>试样</w:t>
      </w:r>
      <w:r>
        <w:rPr>
          <w:rFonts w:hint="eastAsia"/>
        </w:rPr>
        <w:t>4</w:t>
      </w:r>
      <w:r w:rsidR="004647AD">
        <w:t>—</w:t>
      </w:r>
      <w:r w:rsidR="004647AD">
        <w:rPr>
          <w:rFonts w:hint="eastAsia"/>
        </w:rPr>
        <w:t>热敏打印机</w:t>
      </w:r>
      <w:r>
        <w:rPr>
          <w:rFonts w:hint="eastAsia"/>
        </w:rPr>
        <w:t>5</w:t>
      </w:r>
      <w:r w:rsidR="004647AD">
        <w:t>—</w:t>
      </w:r>
      <w:r w:rsidR="004647AD">
        <w:rPr>
          <w:rFonts w:hint="eastAsia"/>
        </w:rPr>
        <w:t>开关插座</w:t>
      </w:r>
      <w:r>
        <w:rPr>
          <w:rFonts w:hint="eastAsia"/>
        </w:rPr>
        <w:t>6</w:t>
      </w:r>
      <w:r w:rsidR="004647AD">
        <w:t>—</w:t>
      </w:r>
      <w:r w:rsidR="004647AD">
        <w:rPr>
          <w:rFonts w:hint="eastAsia"/>
        </w:rPr>
        <w:t>旋轮</w:t>
      </w:r>
      <w:r>
        <w:rPr>
          <w:rFonts w:hint="eastAsia"/>
        </w:rPr>
        <w:t>7</w:t>
      </w:r>
      <w:r w:rsidR="004647AD">
        <w:t>—</w:t>
      </w:r>
      <w:r w:rsidR="004647AD">
        <w:rPr>
          <w:rFonts w:hint="eastAsia"/>
        </w:rPr>
        <w:t>试台</w:t>
      </w:r>
      <w:r>
        <w:rPr>
          <w:rFonts w:hint="eastAsia"/>
        </w:rPr>
        <w:t>8--</w:t>
      </w:r>
      <w:r>
        <w:rPr>
          <w:rFonts w:hint="eastAsia"/>
        </w:rPr>
        <w:t>压头</w:t>
      </w:r>
    </w:p>
    <w:p w:rsidR="004647AD" w:rsidRDefault="004647AD" w:rsidP="00DE4E2F">
      <w:pPr>
        <w:spacing w:line="360" w:lineRule="auto"/>
      </w:pPr>
    </w:p>
    <w:p w:rsidR="00A56C1B" w:rsidRPr="004647AD" w:rsidRDefault="00A56C1B" w:rsidP="00DE4E2F">
      <w:pPr>
        <w:spacing w:line="360" w:lineRule="auto"/>
      </w:pPr>
    </w:p>
    <w:p w:rsidR="00EB3DB9" w:rsidRDefault="00DE4E2F" w:rsidP="00DE4E2F">
      <w:pPr>
        <w:spacing w:line="360" w:lineRule="auto"/>
      </w:pPr>
      <w:r>
        <w:rPr>
          <w:rFonts w:hint="eastAsia"/>
        </w:rPr>
        <w:t xml:space="preserve">1.2   </w:t>
      </w:r>
      <w:r>
        <w:rPr>
          <w:rFonts w:hint="eastAsia"/>
        </w:rPr>
        <w:t>原理：洛氏硬度适用于各种金属材料的硬度测定，它的原理是在初试验力及总试验力先后作用下，将压头压入试样表面，卸除主试验力，测量保留初试验力时的压痕残余深度。</w:t>
      </w:r>
    </w:p>
    <w:p w:rsidR="00A56C1B" w:rsidRPr="00A56C1B" w:rsidRDefault="00A56C1B" w:rsidP="00DE4E2F">
      <w:pPr>
        <w:spacing w:line="360" w:lineRule="auto"/>
      </w:pPr>
    </w:p>
    <w:p w:rsidR="00654FDE" w:rsidRDefault="00654FDE" w:rsidP="00DE4E2F">
      <w:pPr>
        <w:spacing w:line="360" w:lineRule="auto"/>
      </w:pPr>
    </w:p>
    <w:p w:rsidR="00DE4E2F" w:rsidRDefault="00DE4E2F" w:rsidP="00DE4E2F">
      <w:pPr>
        <w:spacing w:line="360" w:lineRule="auto"/>
      </w:pPr>
      <w:r>
        <w:rPr>
          <w:rFonts w:hint="eastAsia"/>
        </w:rPr>
        <w:lastRenderedPageBreak/>
        <w:t>二</w:t>
      </w:r>
      <w:r>
        <w:rPr>
          <w:rFonts w:hint="eastAsia"/>
        </w:rPr>
        <w:t xml:space="preserve">  </w:t>
      </w:r>
      <w:r>
        <w:rPr>
          <w:rFonts w:hint="eastAsia"/>
        </w:rPr>
        <w:t>洛氏硬度试验标尺，压头</w:t>
      </w:r>
      <w:r w:rsidR="004C01C4">
        <w:rPr>
          <w:rFonts w:hint="eastAsia"/>
        </w:rPr>
        <w:t>，试验力及使用范围（表</w:t>
      </w:r>
      <w:r w:rsidR="004C01C4">
        <w:rPr>
          <w:rFonts w:hint="eastAsia"/>
        </w:rPr>
        <w:t>1</w:t>
      </w:r>
      <w:r w:rsidR="004C01C4">
        <w:rPr>
          <w:rFonts w:hint="eastAsia"/>
        </w:rPr>
        <w:t>）</w:t>
      </w:r>
    </w:p>
    <w:p w:rsidR="00CE131C" w:rsidRDefault="00CE131C" w:rsidP="00CE131C">
      <w:pPr>
        <w:spacing w:line="360" w:lineRule="auto"/>
        <w:ind w:firstLineChars="1650" w:firstLine="3960"/>
      </w:pPr>
      <w:r>
        <w:rPr>
          <w:rFonts w:hint="eastAsia"/>
        </w:rPr>
        <w:t>表</w:t>
      </w:r>
      <w:r>
        <w:rPr>
          <w:rFonts w:hint="eastAsia"/>
        </w:rPr>
        <w:t>1</w:t>
      </w:r>
    </w:p>
    <w:tbl>
      <w:tblPr>
        <w:tblStyle w:val="a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817"/>
        <w:gridCol w:w="1276"/>
        <w:gridCol w:w="1276"/>
        <w:gridCol w:w="1417"/>
        <w:gridCol w:w="3736"/>
      </w:tblGrid>
      <w:tr w:rsidR="005A5742" w:rsidTr="00A3216D">
        <w:tc>
          <w:tcPr>
            <w:tcW w:w="817" w:type="dxa"/>
            <w:vAlign w:val="center"/>
          </w:tcPr>
          <w:p w:rsidR="00CE131C" w:rsidRDefault="00CE131C" w:rsidP="005A5742">
            <w:pPr>
              <w:spacing w:line="360" w:lineRule="auto"/>
              <w:jc w:val="center"/>
            </w:pPr>
            <w:r>
              <w:rPr>
                <w:rFonts w:hint="eastAsia"/>
              </w:rPr>
              <w:t>标尺</w:t>
            </w:r>
          </w:p>
        </w:tc>
        <w:tc>
          <w:tcPr>
            <w:tcW w:w="1276" w:type="dxa"/>
            <w:vAlign w:val="center"/>
          </w:tcPr>
          <w:p w:rsidR="00CE131C" w:rsidRDefault="00CE131C" w:rsidP="00A3216D">
            <w:pPr>
              <w:spacing w:line="360" w:lineRule="auto"/>
              <w:jc w:val="center"/>
            </w:pPr>
            <w:r>
              <w:rPr>
                <w:rFonts w:hint="eastAsia"/>
              </w:rPr>
              <w:t>压头类型</w:t>
            </w:r>
          </w:p>
        </w:tc>
        <w:tc>
          <w:tcPr>
            <w:tcW w:w="1276" w:type="dxa"/>
            <w:vAlign w:val="center"/>
          </w:tcPr>
          <w:p w:rsidR="00CE131C" w:rsidRDefault="00CE131C" w:rsidP="005A5742">
            <w:pPr>
              <w:spacing w:line="360" w:lineRule="auto"/>
              <w:jc w:val="center"/>
            </w:pPr>
            <w:r>
              <w:rPr>
                <w:rFonts w:hint="eastAsia"/>
              </w:rPr>
              <w:t>初试验力</w:t>
            </w:r>
          </w:p>
        </w:tc>
        <w:tc>
          <w:tcPr>
            <w:tcW w:w="1417" w:type="dxa"/>
            <w:vAlign w:val="center"/>
          </w:tcPr>
          <w:p w:rsidR="00CE131C" w:rsidRDefault="00CE131C" w:rsidP="005A5742">
            <w:pPr>
              <w:spacing w:line="360" w:lineRule="auto"/>
              <w:jc w:val="center"/>
            </w:pPr>
            <w:r>
              <w:rPr>
                <w:rFonts w:hint="eastAsia"/>
              </w:rPr>
              <w:t>总试验力</w:t>
            </w:r>
          </w:p>
        </w:tc>
        <w:tc>
          <w:tcPr>
            <w:tcW w:w="3736" w:type="dxa"/>
            <w:vAlign w:val="center"/>
          </w:tcPr>
          <w:p w:rsidR="00CE131C" w:rsidRDefault="00CE131C" w:rsidP="005A5742">
            <w:pPr>
              <w:spacing w:line="360" w:lineRule="auto"/>
              <w:jc w:val="center"/>
            </w:pPr>
            <w:r>
              <w:rPr>
                <w:rFonts w:hint="eastAsia"/>
              </w:rPr>
              <w:t>应用范围</w:t>
            </w:r>
          </w:p>
        </w:tc>
      </w:tr>
      <w:tr w:rsidR="000A75C7" w:rsidTr="00A3216D">
        <w:tc>
          <w:tcPr>
            <w:tcW w:w="817" w:type="dxa"/>
            <w:vAlign w:val="center"/>
          </w:tcPr>
          <w:p w:rsidR="000A75C7" w:rsidRDefault="000A75C7" w:rsidP="005A5742">
            <w:pPr>
              <w:spacing w:line="360" w:lineRule="auto"/>
              <w:jc w:val="center"/>
            </w:pPr>
            <w:r>
              <w:rPr>
                <w:rFonts w:hint="eastAsia"/>
              </w:rPr>
              <w:t>A</w:t>
            </w:r>
          </w:p>
        </w:tc>
        <w:tc>
          <w:tcPr>
            <w:tcW w:w="1276" w:type="dxa"/>
            <w:vMerge w:val="restart"/>
            <w:vAlign w:val="center"/>
          </w:tcPr>
          <w:p w:rsidR="000A75C7" w:rsidRDefault="000A75C7" w:rsidP="00A3216D">
            <w:pPr>
              <w:spacing w:line="360" w:lineRule="auto"/>
              <w:jc w:val="center"/>
            </w:pPr>
            <w:r>
              <w:rPr>
                <w:rFonts w:hint="eastAsia"/>
              </w:rPr>
              <w:t>金刚石</w:t>
            </w:r>
          </w:p>
          <w:p w:rsidR="000A75C7" w:rsidRDefault="000A75C7" w:rsidP="00A3216D">
            <w:pPr>
              <w:spacing w:line="360" w:lineRule="auto"/>
              <w:jc w:val="center"/>
            </w:pPr>
            <w:r>
              <w:rPr>
                <w:rFonts w:hint="eastAsia"/>
              </w:rPr>
              <w:t>圆锥</w:t>
            </w:r>
          </w:p>
        </w:tc>
        <w:tc>
          <w:tcPr>
            <w:tcW w:w="1276" w:type="dxa"/>
            <w:vMerge w:val="restart"/>
            <w:vAlign w:val="center"/>
          </w:tcPr>
          <w:p w:rsidR="000A75C7" w:rsidRDefault="000A75C7" w:rsidP="005A5742">
            <w:pPr>
              <w:spacing w:line="360" w:lineRule="auto"/>
              <w:jc w:val="center"/>
            </w:pPr>
            <w:r>
              <w:rPr>
                <w:rFonts w:hint="eastAsia"/>
              </w:rPr>
              <w:t>98.07(N)</w:t>
            </w:r>
          </w:p>
        </w:tc>
        <w:tc>
          <w:tcPr>
            <w:tcW w:w="1417" w:type="dxa"/>
            <w:vAlign w:val="center"/>
          </w:tcPr>
          <w:p w:rsidR="000A75C7" w:rsidRDefault="000A75C7" w:rsidP="005A5742">
            <w:pPr>
              <w:spacing w:line="360" w:lineRule="auto"/>
              <w:jc w:val="center"/>
            </w:pPr>
            <w:r>
              <w:rPr>
                <w:rFonts w:hint="eastAsia"/>
              </w:rPr>
              <w:t>588.4(N)</w:t>
            </w:r>
          </w:p>
        </w:tc>
        <w:tc>
          <w:tcPr>
            <w:tcW w:w="3736" w:type="dxa"/>
            <w:vAlign w:val="center"/>
          </w:tcPr>
          <w:p w:rsidR="000A75C7" w:rsidRDefault="000A75C7" w:rsidP="005A5742">
            <w:pPr>
              <w:spacing w:line="360" w:lineRule="auto"/>
              <w:jc w:val="both"/>
            </w:pPr>
            <w:r>
              <w:rPr>
                <w:rFonts w:hint="eastAsia"/>
              </w:rPr>
              <w:t>硬质合金，氮化物，表面淬火钢等</w:t>
            </w:r>
          </w:p>
        </w:tc>
      </w:tr>
      <w:tr w:rsidR="000A75C7" w:rsidTr="005A5742">
        <w:tc>
          <w:tcPr>
            <w:tcW w:w="817" w:type="dxa"/>
            <w:vAlign w:val="center"/>
          </w:tcPr>
          <w:p w:rsidR="000A75C7" w:rsidRDefault="000A75C7" w:rsidP="005A5742">
            <w:pPr>
              <w:spacing w:line="360" w:lineRule="auto"/>
              <w:jc w:val="center"/>
            </w:pPr>
            <w:r>
              <w:rPr>
                <w:rFonts w:hint="eastAsia"/>
              </w:rPr>
              <w:t>D</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980.7(N)</w:t>
            </w:r>
          </w:p>
        </w:tc>
        <w:tc>
          <w:tcPr>
            <w:tcW w:w="3736" w:type="dxa"/>
            <w:vAlign w:val="center"/>
          </w:tcPr>
          <w:p w:rsidR="000A75C7" w:rsidRDefault="000A75C7" w:rsidP="005A5742">
            <w:pPr>
              <w:spacing w:line="360" w:lineRule="auto"/>
              <w:jc w:val="both"/>
            </w:pPr>
            <w:r>
              <w:rPr>
                <w:rFonts w:hint="eastAsia"/>
              </w:rPr>
              <w:t>薄钢板，表面淬火钢等</w:t>
            </w:r>
          </w:p>
        </w:tc>
      </w:tr>
      <w:tr w:rsidR="000A75C7" w:rsidTr="005A5742">
        <w:tc>
          <w:tcPr>
            <w:tcW w:w="817" w:type="dxa"/>
            <w:vAlign w:val="center"/>
          </w:tcPr>
          <w:p w:rsidR="000A75C7" w:rsidRDefault="000A75C7" w:rsidP="005A5742">
            <w:pPr>
              <w:spacing w:line="360" w:lineRule="auto"/>
              <w:jc w:val="center"/>
            </w:pPr>
            <w:r>
              <w:rPr>
                <w:rFonts w:hint="eastAsia"/>
              </w:rPr>
              <w:t>C</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1471(N)</w:t>
            </w:r>
          </w:p>
        </w:tc>
        <w:tc>
          <w:tcPr>
            <w:tcW w:w="3736" w:type="dxa"/>
            <w:vAlign w:val="center"/>
          </w:tcPr>
          <w:p w:rsidR="000A75C7" w:rsidRDefault="000A75C7" w:rsidP="005A5742">
            <w:pPr>
              <w:spacing w:line="360" w:lineRule="auto"/>
              <w:jc w:val="both"/>
            </w:pPr>
            <w:r>
              <w:rPr>
                <w:rFonts w:hint="eastAsia"/>
              </w:rPr>
              <w:t>淬火钢，调质钢，冷硬铸铁等</w:t>
            </w:r>
          </w:p>
        </w:tc>
      </w:tr>
      <w:tr w:rsidR="000A75C7" w:rsidTr="005A5742">
        <w:tc>
          <w:tcPr>
            <w:tcW w:w="817" w:type="dxa"/>
            <w:vAlign w:val="center"/>
          </w:tcPr>
          <w:p w:rsidR="000A75C7" w:rsidRDefault="000A75C7" w:rsidP="005A5742">
            <w:pPr>
              <w:spacing w:line="360" w:lineRule="auto"/>
              <w:jc w:val="center"/>
            </w:pPr>
            <w:r>
              <w:rPr>
                <w:rFonts w:hint="eastAsia"/>
              </w:rPr>
              <w:t>F</w:t>
            </w:r>
          </w:p>
        </w:tc>
        <w:tc>
          <w:tcPr>
            <w:tcW w:w="1276" w:type="dxa"/>
            <w:vMerge w:val="restart"/>
            <w:vAlign w:val="center"/>
          </w:tcPr>
          <w:p w:rsidR="000A75C7" w:rsidRDefault="000A75C7" w:rsidP="005A5742">
            <w:pPr>
              <w:spacing w:line="360" w:lineRule="auto"/>
              <w:jc w:val="both"/>
            </w:pPr>
            <w:r>
              <w:rPr>
                <w:rFonts w:asciiTheme="minorEastAsia" w:hAnsiTheme="minorEastAsia" w:hint="eastAsia"/>
              </w:rPr>
              <w:t>Φ</w:t>
            </w:r>
            <w:r>
              <w:rPr>
                <w:rFonts w:hint="eastAsia"/>
              </w:rPr>
              <w:t>1.5875</w:t>
            </w:r>
          </w:p>
          <w:p w:rsidR="000A75C7" w:rsidRDefault="000A75C7" w:rsidP="005A5742">
            <w:pPr>
              <w:spacing w:line="360" w:lineRule="auto"/>
              <w:ind w:left="240" w:hangingChars="100" w:hanging="240"/>
              <w:jc w:val="both"/>
            </w:pPr>
            <w:r>
              <w:rPr>
                <w:rFonts w:hint="eastAsia"/>
              </w:rPr>
              <w:t>1/16</w:t>
            </w:r>
            <w:r>
              <w:rPr>
                <w:rFonts w:hint="eastAsia"/>
              </w:rPr>
              <w:t>英寸钢球</w:t>
            </w: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588.4(N)</w:t>
            </w:r>
          </w:p>
        </w:tc>
        <w:tc>
          <w:tcPr>
            <w:tcW w:w="3736" w:type="dxa"/>
            <w:vAlign w:val="center"/>
          </w:tcPr>
          <w:p w:rsidR="000A75C7" w:rsidRDefault="000A75C7" w:rsidP="005A5742">
            <w:pPr>
              <w:spacing w:line="360" w:lineRule="auto"/>
              <w:jc w:val="both"/>
            </w:pPr>
            <w:r>
              <w:rPr>
                <w:rFonts w:hint="eastAsia"/>
              </w:rPr>
              <w:t>铸铁，铝，镁合金，轴承合金等</w:t>
            </w:r>
          </w:p>
        </w:tc>
      </w:tr>
      <w:tr w:rsidR="000A75C7" w:rsidTr="005A5742">
        <w:tc>
          <w:tcPr>
            <w:tcW w:w="817" w:type="dxa"/>
            <w:vAlign w:val="center"/>
          </w:tcPr>
          <w:p w:rsidR="000A75C7" w:rsidRDefault="000A75C7" w:rsidP="005A5742">
            <w:pPr>
              <w:spacing w:line="360" w:lineRule="auto"/>
              <w:jc w:val="center"/>
            </w:pPr>
            <w:r>
              <w:rPr>
                <w:rFonts w:hint="eastAsia"/>
              </w:rPr>
              <w:t>B</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980.7(N)</w:t>
            </w:r>
          </w:p>
        </w:tc>
        <w:tc>
          <w:tcPr>
            <w:tcW w:w="3736" w:type="dxa"/>
            <w:vAlign w:val="center"/>
          </w:tcPr>
          <w:p w:rsidR="000A75C7" w:rsidRDefault="000A75C7" w:rsidP="005A5742">
            <w:pPr>
              <w:spacing w:line="360" w:lineRule="auto"/>
              <w:jc w:val="both"/>
            </w:pPr>
            <w:r>
              <w:rPr>
                <w:rFonts w:hint="eastAsia"/>
              </w:rPr>
              <w:t>软钢，铜合金，</w:t>
            </w:r>
            <w:r>
              <w:rPr>
                <w:rFonts w:hint="eastAsia"/>
              </w:rPr>
              <w:t xml:space="preserve"> </w:t>
            </w:r>
            <w:r>
              <w:rPr>
                <w:rFonts w:hint="eastAsia"/>
              </w:rPr>
              <w:t>退火钢等</w:t>
            </w:r>
          </w:p>
        </w:tc>
      </w:tr>
      <w:tr w:rsidR="000A75C7" w:rsidTr="005A5742">
        <w:tc>
          <w:tcPr>
            <w:tcW w:w="817" w:type="dxa"/>
            <w:vAlign w:val="center"/>
          </w:tcPr>
          <w:p w:rsidR="000A75C7" w:rsidRDefault="000A75C7" w:rsidP="005A5742">
            <w:pPr>
              <w:spacing w:line="360" w:lineRule="auto"/>
              <w:jc w:val="center"/>
            </w:pPr>
            <w:r>
              <w:rPr>
                <w:rFonts w:hint="eastAsia"/>
              </w:rPr>
              <w:t>G</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1471(N)</w:t>
            </w:r>
          </w:p>
        </w:tc>
        <w:tc>
          <w:tcPr>
            <w:tcW w:w="3736" w:type="dxa"/>
            <w:vAlign w:val="center"/>
          </w:tcPr>
          <w:p w:rsidR="000A75C7" w:rsidRDefault="000A75C7" w:rsidP="005A5742">
            <w:pPr>
              <w:spacing w:line="360" w:lineRule="auto"/>
              <w:jc w:val="both"/>
            </w:pPr>
            <w:r>
              <w:rPr>
                <w:rFonts w:hint="eastAsia"/>
              </w:rPr>
              <w:t>磷青铜，铍青铜，可锻铸铁等</w:t>
            </w:r>
          </w:p>
        </w:tc>
      </w:tr>
      <w:tr w:rsidR="000A75C7" w:rsidTr="005A5742">
        <w:tc>
          <w:tcPr>
            <w:tcW w:w="817" w:type="dxa"/>
            <w:vAlign w:val="center"/>
          </w:tcPr>
          <w:p w:rsidR="000A75C7" w:rsidRDefault="000A75C7" w:rsidP="005A5742">
            <w:pPr>
              <w:spacing w:line="360" w:lineRule="auto"/>
              <w:jc w:val="center"/>
            </w:pPr>
            <w:r>
              <w:rPr>
                <w:rFonts w:hint="eastAsia"/>
              </w:rPr>
              <w:t>H</w:t>
            </w:r>
          </w:p>
        </w:tc>
        <w:tc>
          <w:tcPr>
            <w:tcW w:w="1276" w:type="dxa"/>
            <w:vMerge w:val="restart"/>
            <w:vAlign w:val="center"/>
          </w:tcPr>
          <w:p w:rsidR="000A75C7" w:rsidRDefault="000A75C7" w:rsidP="005A5742">
            <w:pPr>
              <w:spacing w:line="360" w:lineRule="auto"/>
              <w:jc w:val="both"/>
            </w:pPr>
            <w:r>
              <w:rPr>
                <w:rFonts w:asciiTheme="minorEastAsia" w:hAnsiTheme="minorEastAsia" w:hint="eastAsia"/>
              </w:rPr>
              <w:t>Φ</w:t>
            </w:r>
            <w:r>
              <w:rPr>
                <w:rFonts w:hint="eastAsia"/>
              </w:rPr>
              <w:t>3.175</w:t>
            </w:r>
          </w:p>
          <w:p w:rsidR="000A75C7" w:rsidRDefault="000A75C7" w:rsidP="005A5742">
            <w:pPr>
              <w:spacing w:line="360" w:lineRule="auto"/>
              <w:jc w:val="both"/>
            </w:pPr>
            <w:r>
              <w:rPr>
                <w:rFonts w:hint="eastAsia"/>
              </w:rPr>
              <w:t>1/8</w:t>
            </w:r>
            <w:r>
              <w:rPr>
                <w:rFonts w:hint="eastAsia"/>
              </w:rPr>
              <w:t>英寸</w:t>
            </w:r>
          </w:p>
          <w:p w:rsidR="000A75C7" w:rsidRDefault="000A75C7" w:rsidP="005A5742">
            <w:pPr>
              <w:spacing w:line="360" w:lineRule="auto"/>
              <w:jc w:val="both"/>
            </w:pPr>
            <w:r>
              <w:rPr>
                <w:rFonts w:hint="eastAsia"/>
              </w:rPr>
              <w:t xml:space="preserve">  </w:t>
            </w:r>
            <w:r>
              <w:rPr>
                <w:rFonts w:hint="eastAsia"/>
              </w:rPr>
              <w:t>钢球</w:t>
            </w: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588.4(N)</w:t>
            </w:r>
          </w:p>
        </w:tc>
        <w:tc>
          <w:tcPr>
            <w:tcW w:w="3736" w:type="dxa"/>
            <w:vAlign w:val="center"/>
          </w:tcPr>
          <w:p w:rsidR="000A75C7" w:rsidRDefault="000A75C7" w:rsidP="005A5742">
            <w:pPr>
              <w:spacing w:line="360" w:lineRule="auto"/>
              <w:jc w:val="both"/>
            </w:pPr>
            <w:r>
              <w:rPr>
                <w:rFonts w:hint="eastAsia"/>
              </w:rPr>
              <w:t>铝，锌，铅等</w:t>
            </w:r>
          </w:p>
        </w:tc>
      </w:tr>
      <w:tr w:rsidR="000A75C7" w:rsidTr="005A5742">
        <w:tc>
          <w:tcPr>
            <w:tcW w:w="817" w:type="dxa"/>
            <w:vAlign w:val="center"/>
          </w:tcPr>
          <w:p w:rsidR="000A75C7" w:rsidRDefault="000A75C7" w:rsidP="005A5742">
            <w:pPr>
              <w:spacing w:line="360" w:lineRule="auto"/>
              <w:jc w:val="center"/>
            </w:pPr>
            <w:r>
              <w:rPr>
                <w:rFonts w:hint="eastAsia"/>
              </w:rPr>
              <w:t>E</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980.7(N)</w:t>
            </w:r>
          </w:p>
        </w:tc>
        <w:tc>
          <w:tcPr>
            <w:tcW w:w="3736" w:type="dxa"/>
            <w:vMerge w:val="restart"/>
            <w:vAlign w:val="center"/>
          </w:tcPr>
          <w:p w:rsidR="000A75C7" w:rsidRDefault="000A75C7" w:rsidP="005A5742">
            <w:pPr>
              <w:spacing w:line="360" w:lineRule="auto"/>
              <w:jc w:val="both"/>
            </w:pPr>
            <w:r>
              <w:rPr>
                <w:rFonts w:hint="eastAsia"/>
              </w:rPr>
              <w:t>轴承合金，锡，硬塑料等</w:t>
            </w:r>
          </w:p>
        </w:tc>
      </w:tr>
      <w:tr w:rsidR="000A75C7" w:rsidTr="005A5742">
        <w:tc>
          <w:tcPr>
            <w:tcW w:w="817" w:type="dxa"/>
            <w:vAlign w:val="center"/>
          </w:tcPr>
          <w:p w:rsidR="000A75C7" w:rsidRDefault="000A75C7" w:rsidP="005A5742">
            <w:pPr>
              <w:spacing w:line="360" w:lineRule="auto"/>
              <w:jc w:val="center"/>
            </w:pPr>
            <w:r>
              <w:rPr>
                <w:rFonts w:hint="eastAsia"/>
              </w:rPr>
              <w:t>K</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1471(N)</w:t>
            </w:r>
          </w:p>
        </w:tc>
        <w:tc>
          <w:tcPr>
            <w:tcW w:w="3736" w:type="dxa"/>
            <w:vMerge/>
            <w:vAlign w:val="center"/>
          </w:tcPr>
          <w:p w:rsidR="000A75C7" w:rsidRDefault="000A75C7" w:rsidP="005A5742">
            <w:pPr>
              <w:spacing w:line="360" w:lineRule="auto"/>
              <w:jc w:val="both"/>
            </w:pPr>
          </w:p>
        </w:tc>
      </w:tr>
      <w:tr w:rsidR="000A75C7" w:rsidTr="005A5742">
        <w:tc>
          <w:tcPr>
            <w:tcW w:w="817" w:type="dxa"/>
            <w:vAlign w:val="center"/>
          </w:tcPr>
          <w:p w:rsidR="000A75C7" w:rsidRDefault="000A75C7" w:rsidP="005A5742">
            <w:pPr>
              <w:spacing w:line="360" w:lineRule="auto"/>
              <w:jc w:val="center"/>
            </w:pPr>
            <w:r>
              <w:rPr>
                <w:rFonts w:hint="eastAsia"/>
              </w:rPr>
              <w:t>L</w:t>
            </w:r>
          </w:p>
        </w:tc>
        <w:tc>
          <w:tcPr>
            <w:tcW w:w="1276" w:type="dxa"/>
            <w:vMerge w:val="restart"/>
            <w:vAlign w:val="center"/>
          </w:tcPr>
          <w:p w:rsidR="000A75C7" w:rsidRDefault="000A75C7" w:rsidP="000A75C7">
            <w:pPr>
              <w:spacing w:line="360" w:lineRule="auto"/>
              <w:jc w:val="both"/>
            </w:pPr>
            <w:r>
              <w:rPr>
                <w:rFonts w:asciiTheme="minorEastAsia" w:hAnsiTheme="minorEastAsia" w:hint="eastAsia"/>
              </w:rPr>
              <w:t>Φ</w:t>
            </w:r>
            <w:r>
              <w:rPr>
                <w:rFonts w:hint="eastAsia"/>
              </w:rPr>
              <w:t>6.35</w:t>
            </w:r>
          </w:p>
          <w:p w:rsidR="000A75C7" w:rsidRDefault="000A75C7" w:rsidP="000A75C7">
            <w:pPr>
              <w:spacing w:line="360" w:lineRule="auto"/>
              <w:jc w:val="both"/>
            </w:pPr>
            <w:r>
              <w:rPr>
                <w:rFonts w:hint="eastAsia"/>
              </w:rPr>
              <w:t>1/4</w:t>
            </w:r>
            <w:r>
              <w:rPr>
                <w:rFonts w:hint="eastAsia"/>
              </w:rPr>
              <w:t>英寸</w:t>
            </w:r>
          </w:p>
          <w:p w:rsidR="000A75C7" w:rsidRDefault="000A75C7" w:rsidP="000A75C7">
            <w:pPr>
              <w:spacing w:line="360" w:lineRule="auto"/>
              <w:jc w:val="both"/>
            </w:pPr>
            <w:r>
              <w:rPr>
                <w:rFonts w:hint="eastAsia"/>
              </w:rPr>
              <w:t xml:space="preserve">  </w:t>
            </w:r>
            <w:r>
              <w:rPr>
                <w:rFonts w:hint="eastAsia"/>
              </w:rPr>
              <w:t>钢球</w:t>
            </w: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588.4(N)</w:t>
            </w:r>
          </w:p>
        </w:tc>
        <w:tc>
          <w:tcPr>
            <w:tcW w:w="3736" w:type="dxa"/>
            <w:vMerge w:val="restart"/>
            <w:vAlign w:val="center"/>
          </w:tcPr>
          <w:p w:rsidR="000A75C7" w:rsidRDefault="000A75C7" w:rsidP="005A5742">
            <w:pPr>
              <w:spacing w:line="360" w:lineRule="auto"/>
              <w:jc w:val="both"/>
            </w:pPr>
            <w:r>
              <w:rPr>
                <w:rFonts w:hint="eastAsia"/>
              </w:rPr>
              <w:t>硬塑料，硬橡胶，铝，锡，铜，软钢，合成树脂及摩擦材料等</w:t>
            </w:r>
          </w:p>
        </w:tc>
      </w:tr>
      <w:tr w:rsidR="000A75C7" w:rsidTr="005A5742">
        <w:tc>
          <w:tcPr>
            <w:tcW w:w="817" w:type="dxa"/>
            <w:vAlign w:val="center"/>
          </w:tcPr>
          <w:p w:rsidR="000A75C7" w:rsidRDefault="000A75C7" w:rsidP="005A5742">
            <w:pPr>
              <w:spacing w:line="360" w:lineRule="auto"/>
              <w:jc w:val="center"/>
            </w:pPr>
            <w:r>
              <w:rPr>
                <w:rFonts w:hint="eastAsia"/>
              </w:rPr>
              <w:t>M</w:t>
            </w:r>
          </w:p>
        </w:tc>
        <w:tc>
          <w:tcPr>
            <w:tcW w:w="1276" w:type="dxa"/>
            <w:vMerge/>
            <w:vAlign w:val="center"/>
          </w:tcPr>
          <w:p w:rsidR="000A75C7" w:rsidRDefault="000A75C7" w:rsidP="005A5742">
            <w:pPr>
              <w:spacing w:line="360" w:lineRule="auto"/>
              <w:jc w:val="both"/>
            </w:pP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980.7(N)</w:t>
            </w:r>
          </w:p>
        </w:tc>
        <w:tc>
          <w:tcPr>
            <w:tcW w:w="3736" w:type="dxa"/>
            <w:vMerge/>
            <w:vAlign w:val="center"/>
          </w:tcPr>
          <w:p w:rsidR="000A75C7" w:rsidRDefault="000A75C7" w:rsidP="005A5742">
            <w:pPr>
              <w:spacing w:line="360" w:lineRule="auto"/>
              <w:jc w:val="both"/>
            </w:pPr>
          </w:p>
        </w:tc>
      </w:tr>
      <w:tr w:rsidR="000A75C7" w:rsidTr="005A5742">
        <w:tc>
          <w:tcPr>
            <w:tcW w:w="817" w:type="dxa"/>
            <w:vAlign w:val="center"/>
          </w:tcPr>
          <w:p w:rsidR="000A75C7" w:rsidRDefault="000A75C7" w:rsidP="005A5742">
            <w:pPr>
              <w:spacing w:line="360" w:lineRule="auto"/>
              <w:jc w:val="center"/>
            </w:pPr>
            <w:r>
              <w:rPr>
                <w:rFonts w:hint="eastAsia"/>
              </w:rPr>
              <w:t>R</w:t>
            </w:r>
          </w:p>
        </w:tc>
        <w:tc>
          <w:tcPr>
            <w:tcW w:w="1276" w:type="dxa"/>
            <w:vAlign w:val="center"/>
          </w:tcPr>
          <w:p w:rsidR="000A75C7" w:rsidRDefault="000A75C7" w:rsidP="000A75C7">
            <w:pPr>
              <w:spacing w:line="360" w:lineRule="auto"/>
              <w:jc w:val="both"/>
            </w:pPr>
            <w:r>
              <w:rPr>
                <w:rFonts w:asciiTheme="minorEastAsia" w:hAnsiTheme="minorEastAsia" w:hint="eastAsia"/>
              </w:rPr>
              <w:t>Φ</w:t>
            </w:r>
            <w:r>
              <w:rPr>
                <w:rFonts w:hint="eastAsia"/>
              </w:rPr>
              <w:t>12.7</w:t>
            </w:r>
          </w:p>
          <w:p w:rsidR="000A75C7" w:rsidRDefault="000A75C7" w:rsidP="000A75C7">
            <w:pPr>
              <w:spacing w:line="360" w:lineRule="auto"/>
              <w:jc w:val="both"/>
            </w:pPr>
            <w:r>
              <w:rPr>
                <w:rFonts w:hint="eastAsia"/>
              </w:rPr>
              <w:t>1/2</w:t>
            </w:r>
            <w:r>
              <w:rPr>
                <w:rFonts w:hint="eastAsia"/>
              </w:rPr>
              <w:t>英寸</w:t>
            </w:r>
          </w:p>
          <w:p w:rsidR="000A75C7" w:rsidRDefault="000A75C7" w:rsidP="000A75C7">
            <w:pPr>
              <w:spacing w:line="360" w:lineRule="auto"/>
              <w:jc w:val="both"/>
            </w:pPr>
            <w:r>
              <w:rPr>
                <w:rFonts w:hint="eastAsia"/>
              </w:rPr>
              <w:t xml:space="preserve">  </w:t>
            </w:r>
            <w:r>
              <w:rPr>
                <w:rFonts w:hint="eastAsia"/>
              </w:rPr>
              <w:t>钢球</w:t>
            </w:r>
          </w:p>
        </w:tc>
        <w:tc>
          <w:tcPr>
            <w:tcW w:w="1276" w:type="dxa"/>
            <w:vMerge/>
            <w:vAlign w:val="center"/>
          </w:tcPr>
          <w:p w:rsidR="000A75C7" w:rsidRDefault="000A75C7" w:rsidP="005A5742">
            <w:pPr>
              <w:spacing w:line="360" w:lineRule="auto"/>
              <w:jc w:val="both"/>
            </w:pPr>
          </w:p>
        </w:tc>
        <w:tc>
          <w:tcPr>
            <w:tcW w:w="1417" w:type="dxa"/>
            <w:vAlign w:val="center"/>
          </w:tcPr>
          <w:p w:rsidR="000A75C7" w:rsidRDefault="000A75C7" w:rsidP="005A5742">
            <w:pPr>
              <w:spacing w:line="360" w:lineRule="auto"/>
              <w:jc w:val="center"/>
            </w:pPr>
            <w:r>
              <w:rPr>
                <w:rFonts w:hint="eastAsia"/>
              </w:rPr>
              <w:t>588.4(N)</w:t>
            </w:r>
          </w:p>
        </w:tc>
        <w:tc>
          <w:tcPr>
            <w:tcW w:w="3736" w:type="dxa"/>
            <w:vMerge/>
            <w:vAlign w:val="center"/>
          </w:tcPr>
          <w:p w:rsidR="000A75C7" w:rsidRDefault="000A75C7" w:rsidP="005A5742">
            <w:pPr>
              <w:spacing w:line="360" w:lineRule="auto"/>
              <w:jc w:val="both"/>
            </w:pPr>
          </w:p>
        </w:tc>
      </w:tr>
    </w:tbl>
    <w:p w:rsidR="004C01C4" w:rsidRDefault="00A3216D" w:rsidP="00DE4E2F">
      <w:pPr>
        <w:spacing w:line="360" w:lineRule="auto"/>
      </w:pPr>
      <w:r>
        <w:rPr>
          <w:rFonts w:hint="eastAsia"/>
        </w:rPr>
        <w:t xml:space="preserve">                  </w:t>
      </w:r>
      <w:r>
        <w:rPr>
          <w:rFonts w:hint="eastAsia"/>
        </w:rPr>
        <w:t>洛氏硬度试验常用标尺为</w:t>
      </w:r>
      <w:r>
        <w:rPr>
          <w:rFonts w:hint="eastAsia"/>
        </w:rPr>
        <w:t>A</w:t>
      </w:r>
      <w:r>
        <w:rPr>
          <w:rFonts w:hint="eastAsia"/>
        </w:rPr>
        <w:t>，</w:t>
      </w:r>
      <w:r>
        <w:rPr>
          <w:rFonts w:hint="eastAsia"/>
        </w:rPr>
        <w:t>B</w:t>
      </w:r>
      <w:r>
        <w:rPr>
          <w:rFonts w:hint="eastAsia"/>
        </w:rPr>
        <w:t>，</w:t>
      </w:r>
      <w:r>
        <w:rPr>
          <w:rFonts w:hint="eastAsia"/>
        </w:rPr>
        <w:t>C</w:t>
      </w:r>
      <w:r>
        <w:rPr>
          <w:rFonts w:hint="eastAsia"/>
        </w:rPr>
        <w:t>三种</w:t>
      </w: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B417BC" w:rsidRDefault="00B417BC" w:rsidP="00DE4E2F">
      <w:pPr>
        <w:spacing w:line="360" w:lineRule="auto"/>
      </w:pPr>
    </w:p>
    <w:p w:rsidR="004F2E7F" w:rsidRDefault="004F2E7F" w:rsidP="00DE4E2F">
      <w:pPr>
        <w:spacing w:line="360" w:lineRule="auto"/>
      </w:pPr>
      <w:r>
        <w:rPr>
          <w:rFonts w:hint="eastAsia"/>
        </w:rPr>
        <w:lastRenderedPageBreak/>
        <w:t>三</w:t>
      </w:r>
      <w:r>
        <w:rPr>
          <w:rFonts w:hint="eastAsia"/>
        </w:rPr>
        <w:t xml:space="preserve"> </w:t>
      </w:r>
      <w:r>
        <w:rPr>
          <w:rFonts w:hint="eastAsia"/>
        </w:rPr>
        <w:t>硬度计的技术参数</w:t>
      </w:r>
    </w:p>
    <w:p w:rsidR="004F2E7F" w:rsidRDefault="004F2E7F" w:rsidP="00DE4E2F">
      <w:pPr>
        <w:spacing w:line="360" w:lineRule="auto"/>
      </w:pPr>
      <w:r>
        <w:rPr>
          <w:rFonts w:hint="eastAsia"/>
        </w:rPr>
        <w:t xml:space="preserve">3.1 </w:t>
      </w:r>
      <w:r>
        <w:rPr>
          <w:rFonts w:hint="eastAsia"/>
        </w:rPr>
        <w:t>初试验力：</w:t>
      </w:r>
      <w:r>
        <w:rPr>
          <w:rFonts w:hint="eastAsia"/>
        </w:rPr>
        <w:t>98.07N</w:t>
      </w:r>
      <w:r>
        <w:rPr>
          <w:rFonts w:hint="eastAsia"/>
        </w:rPr>
        <w:t>，允差</w:t>
      </w:r>
      <w:r>
        <w:rPr>
          <w:rFonts w:asciiTheme="minorEastAsia" w:hAnsiTheme="minorEastAsia" w:hint="eastAsia"/>
        </w:rPr>
        <w:t>±</w:t>
      </w:r>
      <w:r>
        <w:rPr>
          <w:rFonts w:hint="eastAsia"/>
        </w:rPr>
        <w:t>2.0%</w:t>
      </w:r>
      <w:r>
        <w:rPr>
          <w:rFonts w:hint="eastAsia"/>
        </w:rPr>
        <w:t>。</w:t>
      </w:r>
    </w:p>
    <w:p w:rsidR="004F2E7F" w:rsidRDefault="004F2E7F" w:rsidP="00DE4E2F">
      <w:pPr>
        <w:spacing w:line="360" w:lineRule="auto"/>
      </w:pPr>
      <w:r>
        <w:rPr>
          <w:rFonts w:hint="eastAsia"/>
        </w:rPr>
        <w:t xml:space="preserve">3.2 </w:t>
      </w:r>
      <w:r>
        <w:rPr>
          <w:rFonts w:hint="eastAsia"/>
        </w:rPr>
        <w:t>总试验力：</w:t>
      </w:r>
      <w:r>
        <w:rPr>
          <w:rFonts w:hint="eastAsia"/>
        </w:rPr>
        <w:t>588.4N</w:t>
      </w:r>
      <w:r>
        <w:rPr>
          <w:rFonts w:hint="eastAsia"/>
        </w:rPr>
        <w:t>，</w:t>
      </w:r>
      <w:r>
        <w:rPr>
          <w:rFonts w:hint="eastAsia"/>
        </w:rPr>
        <w:t>980.7N</w:t>
      </w:r>
      <w:r>
        <w:rPr>
          <w:rFonts w:hint="eastAsia"/>
        </w:rPr>
        <w:t>，</w:t>
      </w:r>
      <w:r>
        <w:rPr>
          <w:rFonts w:hint="eastAsia"/>
        </w:rPr>
        <w:t>1471N</w:t>
      </w:r>
      <w:r>
        <w:rPr>
          <w:rFonts w:hint="eastAsia"/>
        </w:rPr>
        <w:t>，允差</w:t>
      </w:r>
      <w:r>
        <w:rPr>
          <w:rFonts w:asciiTheme="minorEastAsia" w:hAnsiTheme="minorEastAsia" w:hint="eastAsia"/>
        </w:rPr>
        <w:t>±</w:t>
      </w:r>
      <w:r>
        <w:rPr>
          <w:rFonts w:hint="eastAsia"/>
        </w:rPr>
        <w:t>1.0%</w:t>
      </w:r>
      <w:r>
        <w:rPr>
          <w:rFonts w:hint="eastAsia"/>
        </w:rPr>
        <w:t>。</w:t>
      </w:r>
    </w:p>
    <w:p w:rsidR="004F2E7F" w:rsidRDefault="00CD439B" w:rsidP="00DE4E2F">
      <w:pPr>
        <w:spacing w:line="360" w:lineRule="auto"/>
      </w:pPr>
      <w:r>
        <w:rPr>
          <w:rFonts w:hint="eastAsia"/>
        </w:rPr>
        <w:t xml:space="preserve">3.3 </w:t>
      </w:r>
      <w:r w:rsidR="004F2E7F">
        <w:rPr>
          <w:rFonts w:hint="eastAsia"/>
        </w:rPr>
        <w:t xml:space="preserve"> </w:t>
      </w:r>
      <w:r w:rsidR="004F2E7F">
        <w:rPr>
          <w:rFonts w:hint="eastAsia"/>
        </w:rPr>
        <w:t>洛氏硬度计允许的示值误差（表</w:t>
      </w:r>
      <w:r w:rsidR="004F2E7F">
        <w:rPr>
          <w:rFonts w:hint="eastAsia"/>
        </w:rPr>
        <w:t>2</w:t>
      </w:r>
      <w:r w:rsidR="004F2E7F">
        <w:rPr>
          <w:rFonts w:hint="eastAsia"/>
        </w:rPr>
        <w:t>）</w:t>
      </w:r>
    </w:p>
    <w:p w:rsidR="004F2E7F" w:rsidRDefault="004F2E7F" w:rsidP="00DE4E2F">
      <w:pPr>
        <w:spacing w:line="360" w:lineRule="auto"/>
      </w:pPr>
      <w:r>
        <w:rPr>
          <w:rFonts w:hint="eastAsia"/>
        </w:rPr>
        <w:t xml:space="preserve">                                </w:t>
      </w:r>
      <w:r>
        <w:rPr>
          <w:rFonts w:hint="eastAsia"/>
        </w:rPr>
        <w:t>表</w:t>
      </w:r>
      <w:r>
        <w:rPr>
          <w:rFonts w:hint="eastAsia"/>
        </w:rPr>
        <w:t>2</w:t>
      </w:r>
    </w:p>
    <w:tbl>
      <w:tblPr>
        <w:tblStyle w:val="a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2093"/>
        <w:gridCol w:w="3588"/>
        <w:gridCol w:w="2841"/>
      </w:tblGrid>
      <w:tr w:rsidR="004F2E7F" w:rsidTr="00690CD0">
        <w:tc>
          <w:tcPr>
            <w:tcW w:w="2093" w:type="dxa"/>
            <w:vAlign w:val="center"/>
          </w:tcPr>
          <w:p w:rsidR="004F2E7F" w:rsidRDefault="004F2E7F" w:rsidP="00690CD0">
            <w:pPr>
              <w:spacing w:line="360" w:lineRule="auto"/>
              <w:jc w:val="center"/>
            </w:pPr>
            <w:r>
              <w:rPr>
                <w:rFonts w:hint="eastAsia"/>
              </w:rPr>
              <w:t>标尺</w:t>
            </w:r>
          </w:p>
        </w:tc>
        <w:tc>
          <w:tcPr>
            <w:tcW w:w="3588" w:type="dxa"/>
            <w:vAlign w:val="center"/>
          </w:tcPr>
          <w:p w:rsidR="004F2E7F" w:rsidRDefault="004F2E7F" w:rsidP="00690CD0">
            <w:pPr>
              <w:spacing w:line="360" w:lineRule="auto"/>
              <w:jc w:val="center"/>
            </w:pPr>
            <w:r>
              <w:rPr>
                <w:rFonts w:hint="eastAsia"/>
              </w:rPr>
              <w:t>标准块的硬度范围</w:t>
            </w:r>
          </w:p>
        </w:tc>
        <w:tc>
          <w:tcPr>
            <w:tcW w:w="2841" w:type="dxa"/>
            <w:vAlign w:val="center"/>
          </w:tcPr>
          <w:p w:rsidR="004F2E7F" w:rsidRDefault="00ED3BD9" w:rsidP="00690CD0">
            <w:pPr>
              <w:spacing w:line="360" w:lineRule="auto"/>
              <w:jc w:val="center"/>
            </w:pPr>
            <w:r>
              <w:rPr>
                <w:rFonts w:hint="eastAsia"/>
              </w:rPr>
              <w:t>示值最大允许误差</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HRA</w:t>
            </w:r>
          </w:p>
        </w:tc>
        <w:tc>
          <w:tcPr>
            <w:tcW w:w="3588" w:type="dxa"/>
            <w:vAlign w:val="center"/>
          </w:tcPr>
          <w:p w:rsidR="00690CD0" w:rsidRPr="00690CD0" w:rsidRDefault="00690CD0" w:rsidP="00690CD0">
            <w:pPr>
              <w:spacing w:line="360" w:lineRule="auto"/>
              <w:jc w:val="right"/>
            </w:pPr>
            <w:r w:rsidRPr="00690CD0">
              <w:t xml:space="preserve">(20-75)HRA </w:t>
            </w:r>
          </w:p>
        </w:tc>
        <w:tc>
          <w:tcPr>
            <w:tcW w:w="2841" w:type="dxa"/>
            <w:vAlign w:val="center"/>
          </w:tcPr>
          <w:p w:rsidR="00690CD0" w:rsidRPr="00690CD0" w:rsidRDefault="00690CD0" w:rsidP="00690CD0">
            <w:pPr>
              <w:spacing w:line="360" w:lineRule="auto"/>
              <w:jc w:val="right"/>
            </w:pPr>
            <w:r w:rsidRPr="00690CD0">
              <w:t>±2HRA</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(&gt;75-88)HRA</w:t>
            </w:r>
          </w:p>
        </w:tc>
        <w:tc>
          <w:tcPr>
            <w:tcW w:w="2841" w:type="dxa"/>
            <w:vAlign w:val="center"/>
          </w:tcPr>
          <w:p w:rsidR="00690CD0" w:rsidRPr="00690CD0" w:rsidRDefault="00690CD0" w:rsidP="00690CD0">
            <w:pPr>
              <w:spacing w:line="360" w:lineRule="auto"/>
              <w:jc w:val="right"/>
            </w:pPr>
            <w:r w:rsidRPr="00690CD0">
              <w:t>±1.5HRA</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HRB</w:t>
            </w:r>
          </w:p>
        </w:tc>
        <w:tc>
          <w:tcPr>
            <w:tcW w:w="3588" w:type="dxa"/>
            <w:vAlign w:val="center"/>
          </w:tcPr>
          <w:p w:rsidR="00690CD0" w:rsidRPr="00690CD0" w:rsidRDefault="00690CD0" w:rsidP="00690CD0">
            <w:pPr>
              <w:spacing w:line="360" w:lineRule="auto"/>
              <w:jc w:val="right"/>
            </w:pPr>
            <w:r w:rsidRPr="00690CD0">
              <w:t>(20-45)HRB</w:t>
            </w:r>
          </w:p>
        </w:tc>
        <w:tc>
          <w:tcPr>
            <w:tcW w:w="2841" w:type="dxa"/>
            <w:vAlign w:val="center"/>
          </w:tcPr>
          <w:p w:rsidR="00690CD0" w:rsidRPr="00690CD0" w:rsidRDefault="00690CD0" w:rsidP="00690CD0">
            <w:pPr>
              <w:spacing w:line="360" w:lineRule="auto"/>
              <w:jc w:val="right"/>
            </w:pPr>
            <w:r w:rsidRPr="00690CD0">
              <w:t>±4HRB</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(&gt;45-80)HRB</w:t>
            </w:r>
          </w:p>
        </w:tc>
        <w:tc>
          <w:tcPr>
            <w:tcW w:w="2841" w:type="dxa"/>
            <w:vAlign w:val="center"/>
          </w:tcPr>
          <w:p w:rsidR="00690CD0" w:rsidRPr="00690CD0" w:rsidRDefault="00690CD0" w:rsidP="00690CD0">
            <w:pPr>
              <w:spacing w:line="360" w:lineRule="auto"/>
              <w:jc w:val="right"/>
            </w:pPr>
            <w:r w:rsidRPr="00690CD0">
              <w:t>±3HRB</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(&gt;80-100)HRB</w:t>
            </w:r>
          </w:p>
        </w:tc>
        <w:tc>
          <w:tcPr>
            <w:tcW w:w="2841" w:type="dxa"/>
            <w:vAlign w:val="center"/>
          </w:tcPr>
          <w:p w:rsidR="00690CD0" w:rsidRPr="00690CD0" w:rsidRDefault="00690CD0" w:rsidP="00690CD0">
            <w:pPr>
              <w:spacing w:line="360" w:lineRule="auto"/>
              <w:jc w:val="right"/>
            </w:pPr>
            <w:r w:rsidRPr="00690CD0">
              <w:t>±2HRB</w:t>
            </w:r>
          </w:p>
        </w:tc>
      </w:tr>
      <w:tr w:rsidR="004F2E7F" w:rsidTr="00690CD0">
        <w:tc>
          <w:tcPr>
            <w:tcW w:w="2093" w:type="dxa"/>
            <w:vAlign w:val="center"/>
          </w:tcPr>
          <w:p w:rsidR="004F2E7F" w:rsidRPr="00690CD0" w:rsidRDefault="00ED3BD9" w:rsidP="00690CD0">
            <w:pPr>
              <w:spacing w:line="360" w:lineRule="auto"/>
              <w:jc w:val="center"/>
            </w:pPr>
            <w:r w:rsidRPr="00690CD0">
              <w:t>HRC</w:t>
            </w:r>
          </w:p>
        </w:tc>
        <w:tc>
          <w:tcPr>
            <w:tcW w:w="3588" w:type="dxa"/>
            <w:vAlign w:val="center"/>
          </w:tcPr>
          <w:p w:rsidR="004F2E7F" w:rsidRPr="00690CD0" w:rsidRDefault="00ED3BD9" w:rsidP="00690CD0">
            <w:pPr>
              <w:spacing w:line="360" w:lineRule="auto"/>
              <w:jc w:val="right"/>
            </w:pPr>
            <w:r w:rsidRPr="00690CD0">
              <w:t>(20-70)HRC</w:t>
            </w:r>
          </w:p>
        </w:tc>
        <w:tc>
          <w:tcPr>
            <w:tcW w:w="2841" w:type="dxa"/>
            <w:vAlign w:val="center"/>
          </w:tcPr>
          <w:p w:rsidR="004F2E7F" w:rsidRPr="00690CD0" w:rsidRDefault="00ED3BD9" w:rsidP="00690CD0">
            <w:pPr>
              <w:spacing w:line="360" w:lineRule="auto"/>
              <w:jc w:val="right"/>
            </w:pPr>
            <w:r w:rsidRPr="00690CD0">
              <w:t>±1.5HRC</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HRD</w:t>
            </w:r>
          </w:p>
        </w:tc>
        <w:tc>
          <w:tcPr>
            <w:tcW w:w="3588" w:type="dxa"/>
            <w:vAlign w:val="center"/>
          </w:tcPr>
          <w:p w:rsidR="00690CD0" w:rsidRPr="00690CD0" w:rsidRDefault="00690CD0" w:rsidP="00690CD0">
            <w:pPr>
              <w:spacing w:line="360" w:lineRule="auto"/>
              <w:jc w:val="right"/>
            </w:pPr>
            <w:r w:rsidRPr="00690CD0">
              <w:t>(40-70)HRD</w:t>
            </w:r>
          </w:p>
        </w:tc>
        <w:tc>
          <w:tcPr>
            <w:tcW w:w="2841" w:type="dxa"/>
            <w:vAlign w:val="center"/>
          </w:tcPr>
          <w:p w:rsidR="00690CD0" w:rsidRPr="00690CD0" w:rsidRDefault="00690CD0" w:rsidP="00690CD0">
            <w:pPr>
              <w:spacing w:line="360" w:lineRule="auto"/>
              <w:jc w:val="right"/>
            </w:pPr>
            <w:r w:rsidRPr="00690CD0">
              <w:t>±2HRD</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(&gt;70-77)HRD</w:t>
            </w:r>
          </w:p>
        </w:tc>
        <w:tc>
          <w:tcPr>
            <w:tcW w:w="2841" w:type="dxa"/>
            <w:vAlign w:val="center"/>
          </w:tcPr>
          <w:p w:rsidR="00690CD0" w:rsidRPr="00690CD0" w:rsidRDefault="00690CD0" w:rsidP="00690CD0">
            <w:pPr>
              <w:spacing w:line="360" w:lineRule="auto"/>
              <w:jc w:val="right"/>
            </w:pPr>
            <w:r w:rsidRPr="00690CD0">
              <w:t>±1.5HRD</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HRE</w:t>
            </w:r>
          </w:p>
        </w:tc>
        <w:tc>
          <w:tcPr>
            <w:tcW w:w="3588" w:type="dxa"/>
            <w:vAlign w:val="center"/>
          </w:tcPr>
          <w:p w:rsidR="00690CD0" w:rsidRPr="00690CD0" w:rsidRDefault="00690CD0" w:rsidP="00690CD0">
            <w:pPr>
              <w:spacing w:line="360" w:lineRule="auto"/>
              <w:jc w:val="right"/>
            </w:pPr>
            <w:r w:rsidRPr="00690CD0">
              <w:t>(70-90)HRE</w:t>
            </w:r>
          </w:p>
        </w:tc>
        <w:tc>
          <w:tcPr>
            <w:tcW w:w="2841" w:type="dxa"/>
            <w:vAlign w:val="center"/>
          </w:tcPr>
          <w:p w:rsidR="00690CD0" w:rsidRPr="00690CD0" w:rsidRDefault="00690CD0" w:rsidP="00690CD0">
            <w:pPr>
              <w:spacing w:line="360" w:lineRule="auto"/>
              <w:jc w:val="right"/>
            </w:pPr>
            <w:r w:rsidRPr="00690CD0">
              <w:t>±2.5HRE</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(&gt;90-100)HRE</w:t>
            </w:r>
          </w:p>
        </w:tc>
        <w:tc>
          <w:tcPr>
            <w:tcW w:w="2841" w:type="dxa"/>
            <w:vAlign w:val="center"/>
          </w:tcPr>
          <w:p w:rsidR="00690CD0" w:rsidRPr="00690CD0" w:rsidRDefault="00690CD0" w:rsidP="00690CD0">
            <w:pPr>
              <w:spacing w:line="360" w:lineRule="auto"/>
              <w:jc w:val="right"/>
            </w:pPr>
            <w:r w:rsidRPr="00690CD0">
              <w:t>±2HRE</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HRF</w:t>
            </w:r>
          </w:p>
        </w:tc>
        <w:tc>
          <w:tcPr>
            <w:tcW w:w="3588" w:type="dxa"/>
            <w:vAlign w:val="center"/>
          </w:tcPr>
          <w:p w:rsidR="00690CD0" w:rsidRPr="00690CD0" w:rsidRDefault="00690CD0" w:rsidP="00690CD0">
            <w:pPr>
              <w:spacing w:line="360" w:lineRule="auto"/>
              <w:jc w:val="right"/>
            </w:pPr>
            <w:r w:rsidRPr="00690CD0">
              <w:t>(60-90)HRF</w:t>
            </w:r>
          </w:p>
        </w:tc>
        <w:tc>
          <w:tcPr>
            <w:tcW w:w="2841" w:type="dxa"/>
            <w:vAlign w:val="center"/>
          </w:tcPr>
          <w:p w:rsidR="00690CD0" w:rsidRPr="00690CD0" w:rsidRDefault="00690CD0" w:rsidP="00690CD0">
            <w:pPr>
              <w:spacing w:line="360" w:lineRule="auto"/>
              <w:jc w:val="right"/>
            </w:pPr>
            <w:r w:rsidRPr="00690CD0">
              <w:t>±3HRF</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(&gt;90-100)HRF</w:t>
            </w:r>
          </w:p>
        </w:tc>
        <w:tc>
          <w:tcPr>
            <w:tcW w:w="2841" w:type="dxa"/>
            <w:vAlign w:val="center"/>
          </w:tcPr>
          <w:p w:rsidR="00690CD0" w:rsidRPr="00690CD0" w:rsidRDefault="00690CD0" w:rsidP="00690CD0">
            <w:pPr>
              <w:spacing w:line="360" w:lineRule="auto"/>
              <w:jc w:val="right"/>
            </w:pPr>
            <w:r w:rsidRPr="00690CD0">
              <w:t>±2HRF</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HRG</w:t>
            </w:r>
          </w:p>
        </w:tc>
        <w:tc>
          <w:tcPr>
            <w:tcW w:w="3588" w:type="dxa"/>
            <w:vAlign w:val="center"/>
          </w:tcPr>
          <w:p w:rsidR="00690CD0" w:rsidRPr="00690CD0" w:rsidRDefault="00690CD0" w:rsidP="00690CD0">
            <w:pPr>
              <w:spacing w:line="360" w:lineRule="auto"/>
              <w:jc w:val="right"/>
            </w:pPr>
            <w:r w:rsidRPr="00690CD0">
              <w:t>(30-50)HRG</w:t>
            </w:r>
          </w:p>
        </w:tc>
        <w:tc>
          <w:tcPr>
            <w:tcW w:w="2841" w:type="dxa"/>
            <w:vAlign w:val="center"/>
          </w:tcPr>
          <w:p w:rsidR="00690CD0" w:rsidRPr="00690CD0" w:rsidRDefault="00690CD0" w:rsidP="00690CD0">
            <w:pPr>
              <w:spacing w:line="360" w:lineRule="auto"/>
              <w:jc w:val="right"/>
            </w:pPr>
            <w:r w:rsidRPr="00690CD0">
              <w:t>±6HRG</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(&gt;50-75)HRG</w:t>
            </w:r>
          </w:p>
        </w:tc>
        <w:tc>
          <w:tcPr>
            <w:tcW w:w="2841" w:type="dxa"/>
            <w:vAlign w:val="center"/>
          </w:tcPr>
          <w:p w:rsidR="00690CD0" w:rsidRPr="00690CD0" w:rsidRDefault="00690CD0" w:rsidP="00690CD0">
            <w:pPr>
              <w:spacing w:line="360" w:lineRule="auto"/>
              <w:jc w:val="right"/>
            </w:pPr>
            <w:r w:rsidRPr="00690CD0">
              <w:t>±4.5HRG</w:t>
            </w:r>
          </w:p>
        </w:tc>
      </w:tr>
      <w:tr w:rsidR="00690CD0" w:rsidTr="00690CD0">
        <w:tc>
          <w:tcPr>
            <w:tcW w:w="2093" w:type="dxa"/>
            <w:vMerge/>
            <w:vAlign w:val="center"/>
          </w:tcPr>
          <w:p w:rsidR="00690CD0" w:rsidRPr="00690CD0" w:rsidRDefault="00690CD0" w:rsidP="00690CD0">
            <w:pPr>
              <w:spacing w:line="360" w:lineRule="auto"/>
              <w:jc w:val="center"/>
            </w:pPr>
          </w:p>
        </w:tc>
        <w:tc>
          <w:tcPr>
            <w:tcW w:w="3588" w:type="dxa"/>
            <w:vAlign w:val="center"/>
          </w:tcPr>
          <w:p w:rsidR="00690CD0" w:rsidRPr="00690CD0" w:rsidRDefault="00690CD0" w:rsidP="00690CD0">
            <w:pPr>
              <w:spacing w:line="360" w:lineRule="auto"/>
              <w:jc w:val="right"/>
            </w:pPr>
            <w:r w:rsidRPr="00690CD0">
              <w:t>(&gt;75-94)HRG</w:t>
            </w:r>
          </w:p>
        </w:tc>
        <w:tc>
          <w:tcPr>
            <w:tcW w:w="2841" w:type="dxa"/>
            <w:vAlign w:val="center"/>
          </w:tcPr>
          <w:p w:rsidR="00690CD0" w:rsidRPr="00690CD0" w:rsidRDefault="00690CD0" w:rsidP="00690CD0">
            <w:pPr>
              <w:spacing w:line="360" w:lineRule="auto"/>
              <w:jc w:val="right"/>
            </w:pPr>
            <w:r w:rsidRPr="00690CD0">
              <w:t>±3HRG</w:t>
            </w:r>
          </w:p>
        </w:tc>
      </w:tr>
      <w:tr w:rsidR="00690CD0" w:rsidTr="00690CD0">
        <w:tc>
          <w:tcPr>
            <w:tcW w:w="2093" w:type="dxa"/>
            <w:vAlign w:val="center"/>
          </w:tcPr>
          <w:p w:rsidR="00690CD0" w:rsidRPr="00690CD0" w:rsidRDefault="00690CD0" w:rsidP="00690CD0">
            <w:pPr>
              <w:spacing w:line="360" w:lineRule="auto"/>
              <w:jc w:val="center"/>
            </w:pPr>
            <w:r w:rsidRPr="00690CD0">
              <w:t>HRH</w:t>
            </w:r>
          </w:p>
        </w:tc>
        <w:tc>
          <w:tcPr>
            <w:tcW w:w="3588" w:type="dxa"/>
            <w:vAlign w:val="center"/>
          </w:tcPr>
          <w:p w:rsidR="00690CD0" w:rsidRPr="00690CD0" w:rsidRDefault="00690CD0" w:rsidP="00690CD0">
            <w:pPr>
              <w:spacing w:line="360" w:lineRule="auto"/>
              <w:jc w:val="right"/>
            </w:pPr>
            <w:r w:rsidRPr="00690CD0">
              <w:t>(80-100)HRH</w:t>
            </w:r>
          </w:p>
        </w:tc>
        <w:tc>
          <w:tcPr>
            <w:tcW w:w="2841" w:type="dxa"/>
            <w:vAlign w:val="center"/>
          </w:tcPr>
          <w:p w:rsidR="00690CD0" w:rsidRPr="00690CD0" w:rsidRDefault="00690CD0" w:rsidP="00690CD0">
            <w:pPr>
              <w:spacing w:line="360" w:lineRule="auto"/>
              <w:jc w:val="right"/>
            </w:pPr>
            <w:r w:rsidRPr="00690CD0">
              <w:t>±2HRH</w:t>
            </w:r>
          </w:p>
        </w:tc>
      </w:tr>
      <w:tr w:rsidR="00690CD0" w:rsidTr="00690CD0">
        <w:tc>
          <w:tcPr>
            <w:tcW w:w="2093" w:type="dxa"/>
            <w:vMerge w:val="restart"/>
            <w:vAlign w:val="center"/>
          </w:tcPr>
          <w:p w:rsidR="00690CD0" w:rsidRPr="00690CD0" w:rsidRDefault="00690CD0" w:rsidP="00690CD0">
            <w:pPr>
              <w:spacing w:line="360" w:lineRule="auto"/>
              <w:jc w:val="center"/>
            </w:pPr>
            <w:r w:rsidRPr="00690CD0">
              <w:t>HRK</w:t>
            </w:r>
          </w:p>
        </w:tc>
        <w:tc>
          <w:tcPr>
            <w:tcW w:w="3588" w:type="dxa"/>
            <w:vAlign w:val="center"/>
          </w:tcPr>
          <w:p w:rsidR="00690CD0" w:rsidRPr="00690CD0" w:rsidRDefault="00690CD0" w:rsidP="00690CD0">
            <w:pPr>
              <w:spacing w:line="360" w:lineRule="auto"/>
              <w:jc w:val="right"/>
            </w:pPr>
            <w:r w:rsidRPr="00690CD0">
              <w:t>(40-60)HRK</w:t>
            </w:r>
          </w:p>
        </w:tc>
        <w:tc>
          <w:tcPr>
            <w:tcW w:w="2841" w:type="dxa"/>
            <w:vAlign w:val="center"/>
          </w:tcPr>
          <w:p w:rsidR="00690CD0" w:rsidRPr="00690CD0" w:rsidRDefault="00690CD0" w:rsidP="00690CD0">
            <w:pPr>
              <w:spacing w:line="360" w:lineRule="auto"/>
              <w:jc w:val="right"/>
            </w:pPr>
            <w:r w:rsidRPr="00690CD0">
              <w:t>±4HRK</w:t>
            </w:r>
          </w:p>
        </w:tc>
      </w:tr>
      <w:tr w:rsidR="00690CD0" w:rsidTr="00690CD0">
        <w:tc>
          <w:tcPr>
            <w:tcW w:w="2093" w:type="dxa"/>
            <w:vMerge/>
          </w:tcPr>
          <w:p w:rsidR="00690CD0" w:rsidRPr="00690CD0" w:rsidRDefault="00690CD0" w:rsidP="00DE4E2F">
            <w:pPr>
              <w:spacing w:line="360" w:lineRule="auto"/>
            </w:pPr>
          </w:p>
        </w:tc>
        <w:tc>
          <w:tcPr>
            <w:tcW w:w="3588" w:type="dxa"/>
            <w:vAlign w:val="center"/>
          </w:tcPr>
          <w:p w:rsidR="00690CD0" w:rsidRPr="00690CD0" w:rsidRDefault="00690CD0" w:rsidP="00690CD0">
            <w:pPr>
              <w:spacing w:line="360" w:lineRule="auto"/>
              <w:jc w:val="right"/>
            </w:pPr>
            <w:r w:rsidRPr="00690CD0">
              <w:t>(&gt;60-80)HRK</w:t>
            </w:r>
          </w:p>
        </w:tc>
        <w:tc>
          <w:tcPr>
            <w:tcW w:w="2841" w:type="dxa"/>
            <w:vAlign w:val="center"/>
          </w:tcPr>
          <w:p w:rsidR="00690CD0" w:rsidRPr="00690CD0" w:rsidRDefault="00690CD0" w:rsidP="00690CD0">
            <w:pPr>
              <w:spacing w:line="360" w:lineRule="auto"/>
              <w:jc w:val="right"/>
            </w:pPr>
            <w:r w:rsidRPr="00690CD0">
              <w:t>±3HRK</w:t>
            </w:r>
          </w:p>
        </w:tc>
      </w:tr>
      <w:tr w:rsidR="00690CD0" w:rsidTr="00690CD0">
        <w:tc>
          <w:tcPr>
            <w:tcW w:w="2093" w:type="dxa"/>
            <w:vMerge/>
          </w:tcPr>
          <w:p w:rsidR="00690CD0" w:rsidRPr="00690CD0" w:rsidRDefault="00690CD0" w:rsidP="00DE4E2F">
            <w:pPr>
              <w:spacing w:line="360" w:lineRule="auto"/>
            </w:pPr>
          </w:p>
        </w:tc>
        <w:tc>
          <w:tcPr>
            <w:tcW w:w="3588" w:type="dxa"/>
            <w:vAlign w:val="center"/>
          </w:tcPr>
          <w:p w:rsidR="00690CD0" w:rsidRPr="00690CD0" w:rsidRDefault="00690CD0" w:rsidP="00690CD0">
            <w:pPr>
              <w:spacing w:line="360" w:lineRule="auto"/>
              <w:jc w:val="right"/>
            </w:pPr>
            <w:r w:rsidRPr="00690CD0">
              <w:t>(&gt;80-100)HRK</w:t>
            </w:r>
          </w:p>
        </w:tc>
        <w:tc>
          <w:tcPr>
            <w:tcW w:w="2841" w:type="dxa"/>
            <w:vAlign w:val="center"/>
          </w:tcPr>
          <w:p w:rsidR="00690CD0" w:rsidRPr="00690CD0" w:rsidRDefault="00690CD0" w:rsidP="00690CD0">
            <w:pPr>
              <w:spacing w:line="360" w:lineRule="auto"/>
              <w:jc w:val="right"/>
            </w:pPr>
            <w:r w:rsidRPr="00690CD0">
              <w:t>±2HRK</w:t>
            </w:r>
          </w:p>
        </w:tc>
      </w:tr>
      <w:tr w:rsidR="000A75C7" w:rsidTr="00661A94">
        <w:tc>
          <w:tcPr>
            <w:tcW w:w="2093" w:type="dxa"/>
            <w:vAlign w:val="center"/>
          </w:tcPr>
          <w:p w:rsidR="000A75C7" w:rsidRPr="00661A94" w:rsidRDefault="00DE7E35" w:rsidP="00661A94">
            <w:pPr>
              <w:spacing w:line="360" w:lineRule="auto"/>
              <w:jc w:val="center"/>
            </w:pPr>
            <w:r w:rsidRPr="00661A94">
              <w:t>HRL</w:t>
            </w:r>
          </w:p>
        </w:tc>
        <w:tc>
          <w:tcPr>
            <w:tcW w:w="3588" w:type="dxa"/>
            <w:vAlign w:val="center"/>
          </w:tcPr>
          <w:p w:rsidR="000A75C7" w:rsidRPr="00661A94" w:rsidRDefault="00DE7E35" w:rsidP="00690CD0">
            <w:pPr>
              <w:spacing w:line="360" w:lineRule="auto"/>
              <w:jc w:val="right"/>
            </w:pPr>
            <w:r w:rsidRPr="00661A94">
              <w:t>(100-120)HRL</w:t>
            </w:r>
          </w:p>
        </w:tc>
        <w:tc>
          <w:tcPr>
            <w:tcW w:w="2841" w:type="dxa"/>
            <w:vAlign w:val="center"/>
          </w:tcPr>
          <w:p w:rsidR="000A75C7" w:rsidRPr="00661A94" w:rsidRDefault="00DE7E35" w:rsidP="00690CD0">
            <w:pPr>
              <w:spacing w:line="360" w:lineRule="auto"/>
              <w:jc w:val="right"/>
            </w:pPr>
            <w:r w:rsidRPr="00661A94">
              <w:t>±1.2HRL</w:t>
            </w:r>
          </w:p>
        </w:tc>
      </w:tr>
      <w:tr w:rsidR="000A75C7" w:rsidTr="00661A94">
        <w:tc>
          <w:tcPr>
            <w:tcW w:w="2093" w:type="dxa"/>
            <w:vAlign w:val="center"/>
          </w:tcPr>
          <w:p w:rsidR="000A75C7" w:rsidRPr="00661A94" w:rsidRDefault="00DE7E35" w:rsidP="00661A94">
            <w:pPr>
              <w:spacing w:line="360" w:lineRule="auto"/>
              <w:jc w:val="center"/>
            </w:pPr>
            <w:r w:rsidRPr="00661A94">
              <w:t>HRM</w:t>
            </w:r>
          </w:p>
        </w:tc>
        <w:tc>
          <w:tcPr>
            <w:tcW w:w="3588" w:type="dxa"/>
            <w:vAlign w:val="center"/>
          </w:tcPr>
          <w:p w:rsidR="000A75C7" w:rsidRPr="00661A94" w:rsidRDefault="00DE7E35" w:rsidP="00690CD0">
            <w:pPr>
              <w:spacing w:line="360" w:lineRule="auto"/>
              <w:jc w:val="right"/>
            </w:pPr>
            <w:r w:rsidRPr="00661A94">
              <w:t>(85-110)HRM</w:t>
            </w:r>
          </w:p>
        </w:tc>
        <w:tc>
          <w:tcPr>
            <w:tcW w:w="2841" w:type="dxa"/>
            <w:vAlign w:val="center"/>
          </w:tcPr>
          <w:p w:rsidR="000A75C7" w:rsidRPr="00661A94" w:rsidRDefault="00DE7E35" w:rsidP="00690CD0">
            <w:pPr>
              <w:spacing w:line="360" w:lineRule="auto"/>
              <w:jc w:val="right"/>
            </w:pPr>
            <w:r w:rsidRPr="00661A94">
              <w:t>±1.5HRM</w:t>
            </w:r>
          </w:p>
        </w:tc>
      </w:tr>
      <w:tr w:rsidR="000A75C7" w:rsidTr="00661A94">
        <w:tc>
          <w:tcPr>
            <w:tcW w:w="2093" w:type="dxa"/>
            <w:vAlign w:val="center"/>
          </w:tcPr>
          <w:p w:rsidR="000A75C7" w:rsidRPr="00661A94" w:rsidRDefault="00DE7E35" w:rsidP="00661A94">
            <w:pPr>
              <w:spacing w:line="360" w:lineRule="auto"/>
              <w:jc w:val="center"/>
            </w:pPr>
            <w:r w:rsidRPr="00661A94">
              <w:t>HRR</w:t>
            </w:r>
          </w:p>
        </w:tc>
        <w:tc>
          <w:tcPr>
            <w:tcW w:w="3588" w:type="dxa"/>
            <w:vAlign w:val="center"/>
          </w:tcPr>
          <w:p w:rsidR="000A75C7" w:rsidRPr="00661A94" w:rsidRDefault="00DE7E35" w:rsidP="00690CD0">
            <w:pPr>
              <w:spacing w:line="360" w:lineRule="auto"/>
              <w:jc w:val="right"/>
            </w:pPr>
            <w:r w:rsidRPr="00661A94">
              <w:t>(114-</w:t>
            </w:r>
            <w:r w:rsidR="00661A94" w:rsidRPr="00661A94">
              <w:t>125)HRR</w:t>
            </w:r>
          </w:p>
        </w:tc>
        <w:tc>
          <w:tcPr>
            <w:tcW w:w="2841" w:type="dxa"/>
            <w:vAlign w:val="center"/>
          </w:tcPr>
          <w:p w:rsidR="000A75C7" w:rsidRPr="00661A94" w:rsidRDefault="00661A94" w:rsidP="00690CD0">
            <w:pPr>
              <w:spacing w:line="360" w:lineRule="auto"/>
              <w:jc w:val="right"/>
            </w:pPr>
            <w:r w:rsidRPr="00661A94">
              <w:t>±1.2HRR</w:t>
            </w:r>
          </w:p>
        </w:tc>
      </w:tr>
    </w:tbl>
    <w:p w:rsidR="00690CD0" w:rsidRDefault="00690CD0" w:rsidP="00DE4E2F">
      <w:pPr>
        <w:spacing w:line="360" w:lineRule="auto"/>
      </w:pPr>
      <w:r>
        <w:rPr>
          <w:rFonts w:hint="eastAsia"/>
        </w:rPr>
        <w:lastRenderedPageBreak/>
        <w:t xml:space="preserve">3.4 </w:t>
      </w:r>
      <w:r>
        <w:rPr>
          <w:rFonts w:hint="eastAsia"/>
        </w:rPr>
        <w:t>压头规格：</w:t>
      </w:r>
    </w:p>
    <w:p w:rsidR="00690CD0" w:rsidRDefault="00690CD0" w:rsidP="00DE4E2F">
      <w:pPr>
        <w:spacing w:line="360" w:lineRule="auto"/>
      </w:pPr>
      <w:r>
        <w:rPr>
          <w:rFonts w:hint="eastAsia"/>
        </w:rPr>
        <w:t xml:space="preserve">3.4.1 </w:t>
      </w:r>
      <w:r>
        <w:rPr>
          <w:rFonts w:hint="eastAsia"/>
        </w:rPr>
        <w:t>金刚石圆锥体洛氏压头。</w:t>
      </w:r>
    </w:p>
    <w:p w:rsidR="00690CD0" w:rsidRDefault="00690CD0" w:rsidP="00DE4E2F">
      <w:pPr>
        <w:spacing w:line="360" w:lineRule="auto"/>
      </w:pPr>
      <w:r>
        <w:rPr>
          <w:rFonts w:hint="eastAsia"/>
        </w:rPr>
        <w:t xml:space="preserve">3.4.2 </w:t>
      </w:r>
      <w:r>
        <w:rPr>
          <w:rFonts w:ascii="宋体" w:eastAsia="宋体" w:hAnsi="宋体" w:hint="eastAsia"/>
        </w:rPr>
        <w:t>Φ</w:t>
      </w:r>
      <w:r>
        <w:rPr>
          <w:rFonts w:hint="eastAsia"/>
        </w:rPr>
        <w:t>1.5875mm</w:t>
      </w:r>
      <w:r>
        <w:rPr>
          <w:rFonts w:hint="eastAsia"/>
        </w:rPr>
        <w:t>钢球压头。</w:t>
      </w:r>
    </w:p>
    <w:p w:rsidR="00690CD0" w:rsidRDefault="00690CD0" w:rsidP="00DE4E2F">
      <w:pPr>
        <w:spacing w:line="360" w:lineRule="auto"/>
      </w:pPr>
      <w:r>
        <w:rPr>
          <w:rFonts w:hint="eastAsia"/>
        </w:rPr>
        <w:t xml:space="preserve">3.5 </w:t>
      </w:r>
      <w:r w:rsidR="00E1036E">
        <w:rPr>
          <w:rFonts w:hint="eastAsia"/>
        </w:rPr>
        <w:t>被测试件允许最大高度：</w:t>
      </w:r>
      <w:r w:rsidR="00D62623">
        <w:rPr>
          <w:rFonts w:hint="eastAsia"/>
        </w:rPr>
        <w:t>20</w:t>
      </w:r>
      <w:r w:rsidR="004647AD">
        <w:rPr>
          <w:rFonts w:hint="eastAsia"/>
        </w:rPr>
        <w:t>0</w:t>
      </w:r>
      <w:r w:rsidR="00E1036E">
        <w:rPr>
          <w:rFonts w:hint="eastAsia"/>
        </w:rPr>
        <w:t>mm</w:t>
      </w:r>
      <w:r w:rsidR="00E1036E">
        <w:rPr>
          <w:rFonts w:hint="eastAsia"/>
        </w:rPr>
        <w:t>。</w:t>
      </w:r>
    </w:p>
    <w:p w:rsidR="00E1036E" w:rsidRDefault="00E1036E" w:rsidP="00DE4E2F">
      <w:pPr>
        <w:spacing w:line="360" w:lineRule="auto"/>
      </w:pPr>
      <w:r>
        <w:rPr>
          <w:rFonts w:hint="eastAsia"/>
        </w:rPr>
        <w:t xml:space="preserve">3.6 </w:t>
      </w:r>
      <w:r>
        <w:rPr>
          <w:rFonts w:hint="eastAsia"/>
        </w:rPr>
        <w:t>压头中心到机身距离</w:t>
      </w:r>
      <w:r w:rsidR="004647AD">
        <w:rPr>
          <w:rFonts w:hint="eastAsia"/>
        </w:rPr>
        <w:t>: 150</w:t>
      </w:r>
      <w:r>
        <w:rPr>
          <w:rFonts w:hint="eastAsia"/>
        </w:rPr>
        <w:t>mm</w:t>
      </w:r>
      <w:r>
        <w:rPr>
          <w:rFonts w:hint="eastAsia"/>
        </w:rPr>
        <w:t>。</w:t>
      </w:r>
    </w:p>
    <w:p w:rsidR="00CD439B" w:rsidRDefault="00CD439B" w:rsidP="00CD439B">
      <w:pPr>
        <w:spacing w:line="360" w:lineRule="auto"/>
      </w:pPr>
      <w:r>
        <w:rPr>
          <w:rFonts w:hint="eastAsia"/>
        </w:rPr>
        <w:t xml:space="preserve">3.7 </w:t>
      </w:r>
      <w:r>
        <w:rPr>
          <w:rFonts w:hint="eastAsia"/>
        </w:rPr>
        <w:t>示值精度</w:t>
      </w:r>
      <w:r w:rsidR="004647AD">
        <w:rPr>
          <w:rFonts w:hint="eastAsia"/>
        </w:rPr>
        <w:t>: 0.01</w:t>
      </w:r>
      <w:r>
        <w:rPr>
          <w:rFonts w:hint="eastAsia"/>
        </w:rPr>
        <w:t>HR</w:t>
      </w:r>
    </w:p>
    <w:p w:rsidR="00E1036E" w:rsidRDefault="00CD439B" w:rsidP="00DE4E2F">
      <w:pPr>
        <w:spacing w:line="360" w:lineRule="auto"/>
      </w:pPr>
      <w:r>
        <w:rPr>
          <w:rFonts w:hint="eastAsia"/>
        </w:rPr>
        <w:t>3.8</w:t>
      </w:r>
      <w:r w:rsidR="00E1036E">
        <w:rPr>
          <w:rFonts w:hint="eastAsia"/>
        </w:rPr>
        <w:t xml:space="preserve"> </w:t>
      </w:r>
      <w:r w:rsidR="00E1036E">
        <w:rPr>
          <w:rFonts w:hint="eastAsia"/>
        </w:rPr>
        <w:t>硬度计外形尺寸（长</w:t>
      </w:r>
      <w:r w:rsidR="00E1036E">
        <w:t>×</w:t>
      </w:r>
      <w:r w:rsidR="00E1036E">
        <w:rPr>
          <w:rFonts w:hint="eastAsia"/>
        </w:rPr>
        <w:t>宽</w:t>
      </w:r>
      <w:r w:rsidR="00E1036E">
        <w:t>×</w:t>
      </w:r>
      <w:r w:rsidR="00E1036E">
        <w:rPr>
          <w:rFonts w:hint="eastAsia"/>
        </w:rPr>
        <w:t>高）：</w:t>
      </w:r>
      <w:r w:rsidR="004647AD">
        <w:rPr>
          <w:rFonts w:hint="eastAsia"/>
        </w:rPr>
        <w:t>700</w:t>
      </w:r>
      <w:r w:rsidR="00E1036E">
        <w:t>×</w:t>
      </w:r>
      <w:r w:rsidR="004647AD">
        <w:rPr>
          <w:rFonts w:hint="eastAsia"/>
        </w:rPr>
        <w:t>250</w:t>
      </w:r>
      <w:r w:rsidR="00E1036E">
        <w:t>×</w:t>
      </w:r>
      <w:r w:rsidR="004647AD">
        <w:rPr>
          <w:rFonts w:hint="eastAsia"/>
        </w:rPr>
        <w:t>600</w:t>
      </w:r>
      <w:r w:rsidR="007400B4">
        <w:rPr>
          <w:rFonts w:hint="eastAsia"/>
        </w:rPr>
        <w:t>mm</w:t>
      </w:r>
      <w:r w:rsidR="007400B4">
        <w:rPr>
          <w:rFonts w:hint="eastAsia"/>
        </w:rPr>
        <w:t>。</w:t>
      </w:r>
    </w:p>
    <w:p w:rsidR="00E1036E" w:rsidRDefault="00CD439B" w:rsidP="00DE4E2F">
      <w:pPr>
        <w:spacing w:line="360" w:lineRule="auto"/>
      </w:pPr>
      <w:r>
        <w:rPr>
          <w:rFonts w:hint="eastAsia"/>
        </w:rPr>
        <w:t>3.9</w:t>
      </w:r>
      <w:r w:rsidR="00E1036E">
        <w:rPr>
          <w:rFonts w:hint="eastAsia"/>
        </w:rPr>
        <w:t xml:space="preserve"> </w:t>
      </w:r>
      <w:r w:rsidR="00E1036E">
        <w:rPr>
          <w:rFonts w:hint="eastAsia"/>
        </w:rPr>
        <w:t>仪器重量约：</w:t>
      </w:r>
      <w:r w:rsidR="004647AD">
        <w:rPr>
          <w:rFonts w:hint="eastAsia"/>
        </w:rPr>
        <w:t>100</w:t>
      </w:r>
      <w:r w:rsidR="00E1036E">
        <w:rPr>
          <w:rFonts w:hint="eastAsia"/>
        </w:rPr>
        <w:t>kg</w:t>
      </w:r>
      <w:r w:rsidR="00E1036E">
        <w:rPr>
          <w:rFonts w:hint="eastAsia"/>
        </w:rPr>
        <w:t>。</w:t>
      </w:r>
    </w:p>
    <w:p w:rsidR="00A901AD" w:rsidRDefault="00226F93" w:rsidP="00DE4E2F">
      <w:pPr>
        <w:spacing w:line="360" w:lineRule="auto"/>
      </w:pPr>
      <w:r>
        <w:rPr>
          <w:rFonts w:hint="eastAsia"/>
        </w:rPr>
        <w:t>四</w:t>
      </w:r>
      <w:r>
        <w:rPr>
          <w:rFonts w:hint="eastAsia"/>
        </w:rPr>
        <w:t xml:space="preserve"> </w:t>
      </w:r>
      <w:r>
        <w:rPr>
          <w:rFonts w:hint="eastAsia"/>
        </w:rPr>
        <w:t>硬度计的安装</w:t>
      </w:r>
    </w:p>
    <w:p w:rsidR="00226F93" w:rsidRDefault="00226F93" w:rsidP="00DE4E2F">
      <w:pPr>
        <w:spacing w:line="360" w:lineRule="auto"/>
      </w:pPr>
      <w:r>
        <w:rPr>
          <w:rFonts w:hint="eastAsia"/>
        </w:rPr>
        <w:t xml:space="preserve">4.1 </w:t>
      </w:r>
      <w:r>
        <w:rPr>
          <w:rFonts w:hint="eastAsia"/>
        </w:rPr>
        <w:t>硬度计的工作条件</w:t>
      </w:r>
    </w:p>
    <w:p w:rsidR="00226F93" w:rsidRDefault="00226F93" w:rsidP="00DE4E2F">
      <w:pPr>
        <w:spacing w:line="360" w:lineRule="auto"/>
      </w:pPr>
      <w:r>
        <w:rPr>
          <w:rFonts w:hint="eastAsia"/>
        </w:rPr>
        <w:t xml:space="preserve">4.1.1 </w:t>
      </w:r>
      <w:r>
        <w:rPr>
          <w:rFonts w:hint="eastAsia"/>
        </w:rPr>
        <w:t>在室温摄氏</w:t>
      </w:r>
      <w:r>
        <w:rPr>
          <w:rFonts w:hint="eastAsia"/>
        </w:rPr>
        <w:t>10-30</w:t>
      </w:r>
      <w:r>
        <w:rPr>
          <w:rFonts w:hint="eastAsia"/>
        </w:rPr>
        <w:t>度范围内；</w:t>
      </w:r>
    </w:p>
    <w:p w:rsidR="007400B4" w:rsidRDefault="00226F93" w:rsidP="00DE4E2F">
      <w:pPr>
        <w:spacing w:line="360" w:lineRule="auto"/>
      </w:pPr>
      <w:r>
        <w:rPr>
          <w:rFonts w:hint="eastAsia"/>
        </w:rPr>
        <w:t xml:space="preserve">4.1.2 </w:t>
      </w:r>
      <w:r>
        <w:rPr>
          <w:rFonts w:hint="eastAsia"/>
        </w:rPr>
        <w:t>室内的相对湿度不大于</w:t>
      </w:r>
      <w:r>
        <w:rPr>
          <w:rFonts w:hint="eastAsia"/>
        </w:rPr>
        <w:t>65%</w:t>
      </w:r>
      <w:r>
        <w:rPr>
          <w:rFonts w:hint="eastAsia"/>
        </w:rPr>
        <w:t>；</w:t>
      </w:r>
    </w:p>
    <w:p w:rsidR="00226F93" w:rsidRDefault="00226F93" w:rsidP="00DE4E2F">
      <w:pPr>
        <w:spacing w:line="360" w:lineRule="auto"/>
      </w:pPr>
      <w:r>
        <w:rPr>
          <w:rFonts w:hint="eastAsia"/>
        </w:rPr>
        <w:t xml:space="preserve">4.1.3 </w:t>
      </w:r>
      <w:r>
        <w:rPr>
          <w:rFonts w:hint="eastAsia"/>
        </w:rPr>
        <w:t>在无震动的环境中；</w:t>
      </w:r>
    </w:p>
    <w:p w:rsidR="00226F93" w:rsidRDefault="00226F93" w:rsidP="00DE4E2F">
      <w:pPr>
        <w:spacing w:line="360" w:lineRule="auto"/>
      </w:pPr>
      <w:r>
        <w:rPr>
          <w:rFonts w:hint="eastAsia"/>
        </w:rPr>
        <w:t xml:space="preserve">4.1.4 </w:t>
      </w:r>
      <w:r>
        <w:rPr>
          <w:rFonts w:hint="eastAsia"/>
        </w:rPr>
        <w:t>周围无腐蚀性介质。</w:t>
      </w:r>
    </w:p>
    <w:p w:rsidR="00226F93" w:rsidRDefault="00226F93" w:rsidP="00DE4E2F">
      <w:pPr>
        <w:spacing w:line="360" w:lineRule="auto"/>
      </w:pPr>
      <w:r>
        <w:rPr>
          <w:rFonts w:hint="eastAsia"/>
        </w:rPr>
        <w:t xml:space="preserve">4.2 </w:t>
      </w:r>
      <w:r>
        <w:rPr>
          <w:rFonts w:hint="eastAsia"/>
        </w:rPr>
        <w:t>硬度计外包装箱的拆除</w:t>
      </w:r>
    </w:p>
    <w:p w:rsidR="00226F93" w:rsidRDefault="00226F93" w:rsidP="00DE4E2F">
      <w:pPr>
        <w:spacing w:line="360" w:lineRule="auto"/>
      </w:pPr>
      <w:r>
        <w:rPr>
          <w:rFonts w:hint="eastAsia"/>
        </w:rPr>
        <w:t xml:space="preserve">4.2.1 </w:t>
      </w:r>
      <w:r>
        <w:rPr>
          <w:rFonts w:hint="eastAsia"/>
        </w:rPr>
        <w:t>拔除钉子，打开箱盖，取出围护硬度计的衬垫等；</w:t>
      </w:r>
    </w:p>
    <w:p w:rsidR="00226F93" w:rsidRDefault="00226F93" w:rsidP="00DE4E2F">
      <w:pPr>
        <w:spacing w:line="360" w:lineRule="auto"/>
      </w:pPr>
      <w:r>
        <w:rPr>
          <w:rFonts w:hint="eastAsia"/>
        </w:rPr>
        <w:t>4.2</w:t>
      </w:r>
      <w:r w:rsidR="00656D0A">
        <w:rPr>
          <w:rFonts w:hint="eastAsia"/>
        </w:rPr>
        <w:t>.2</w:t>
      </w:r>
      <w:r>
        <w:rPr>
          <w:rFonts w:hint="eastAsia"/>
        </w:rPr>
        <w:t xml:space="preserve"> </w:t>
      </w:r>
      <w:r>
        <w:rPr>
          <w:rFonts w:hint="eastAsia"/>
        </w:rPr>
        <w:t>取出附件箱；</w:t>
      </w:r>
    </w:p>
    <w:p w:rsidR="00226F93" w:rsidRDefault="00226F93" w:rsidP="00DE4E2F">
      <w:pPr>
        <w:spacing w:line="360" w:lineRule="auto"/>
      </w:pPr>
      <w:r>
        <w:rPr>
          <w:rFonts w:hint="eastAsia"/>
        </w:rPr>
        <w:t>4.2</w:t>
      </w:r>
      <w:r w:rsidR="00656D0A">
        <w:rPr>
          <w:rFonts w:hint="eastAsia"/>
        </w:rPr>
        <w:t>.3</w:t>
      </w:r>
      <w:r>
        <w:rPr>
          <w:rFonts w:hint="eastAsia"/>
        </w:rPr>
        <w:t xml:space="preserve"> </w:t>
      </w:r>
      <w:r>
        <w:rPr>
          <w:rFonts w:hint="eastAsia"/>
        </w:rPr>
        <w:t>抬高底板，用扳手将底板下的</w:t>
      </w:r>
      <w:r>
        <w:rPr>
          <w:rFonts w:hint="eastAsia"/>
        </w:rPr>
        <w:t>2</w:t>
      </w:r>
      <w:r>
        <w:rPr>
          <w:rFonts w:hint="eastAsia"/>
        </w:rPr>
        <w:t>只</w:t>
      </w:r>
      <w:r>
        <w:rPr>
          <w:rFonts w:hint="eastAsia"/>
        </w:rPr>
        <w:t>M10</w:t>
      </w:r>
      <w:r>
        <w:rPr>
          <w:rFonts w:hint="eastAsia"/>
        </w:rPr>
        <w:t>螺栓旋出，硬度计与底板</w:t>
      </w:r>
      <w:r w:rsidR="00656D0A">
        <w:rPr>
          <w:rFonts w:hint="eastAsia"/>
        </w:rPr>
        <w:t>脱离（注意安全！）</w:t>
      </w:r>
    </w:p>
    <w:p w:rsidR="0004096E" w:rsidRDefault="00656D0A" w:rsidP="00B417BC">
      <w:pPr>
        <w:spacing w:line="360" w:lineRule="auto"/>
      </w:pPr>
      <w:r>
        <w:rPr>
          <w:rFonts w:hint="eastAsia"/>
        </w:rPr>
        <w:t xml:space="preserve">4.2.4 </w:t>
      </w:r>
      <w:r>
        <w:rPr>
          <w:rFonts w:hint="eastAsia"/>
        </w:rPr>
        <w:t>拆箱后的硬度计水平安放在稳固的工作台上，其水平度不超过</w:t>
      </w:r>
      <w:r>
        <w:rPr>
          <w:rFonts w:hint="eastAsia"/>
        </w:rPr>
        <w:t>1mm/m</w:t>
      </w:r>
      <w:r>
        <w:rPr>
          <w:rFonts w:hint="eastAsia"/>
        </w:rPr>
        <w:t>，同时在工作台上适当位置开孔（图</w:t>
      </w:r>
      <w:r>
        <w:rPr>
          <w:rFonts w:hint="eastAsia"/>
        </w:rPr>
        <w:t>1</w:t>
      </w:r>
      <w:r>
        <w:rPr>
          <w:rFonts w:hint="eastAsia"/>
        </w:rPr>
        <w:t>），使升降螺杆正常工作。</w:t>
      </w:r>
      <w:r w:rsidR="0004096E">
        <w:rPr>
          <w:rFonts w:hint="eastAsia"/>
        </w:rPr>
        <w:t xml:space="preserve"> </w:t>
      </w:r>
      <w:r w:rsidR="00B417BC">
        <w:object w:dxaOrig="19650" w:dyaOrig="7485">
          <v:shape id="_x0000_i1026" type="#_x0000_t75" style="width:414.4pt;height:168.5pt" o:ole="">
            <v:imagedata r:id="rId10" o:title="" croptop="14891f" cropbottom="16678f" cropleft="22690f" cropright="9454f"/>
          </v:shape>
          <o:OLEObject Type="Embed" ProgID="AutoCAD.Drawing.17" ShapeID="_x0000_i1026" DrawAspect="Content" ObjectID="_1525702657" r:id="rId11"/>
        </w:object>
      </w:r>
    </w:p>
    <w:p w:rsidR="00397632" w:rsidRDefault="00974E8E" w:rsidP="0004096E">
      <w:pPr>
        <w:spacing w:line="360" w:lineRule="auto"/>
        <w:ind w:firstLineChars="150" w:firstLine="360"/>
      </w:pPr>
      <w:r>
        <w:rPr>
          <w:rFonts w:hint="eastAsia"/>
        </w:rPr>
        <w:t xml:space="preserve">                               </w:t>
      </w:r>
      <w:r>
        <w:rPr>
          <w:rFonts w:hint="eastAsia"/>
        </w:rPr>
        <w:t>图</w:t>
      </w:r>
      <w:r>
        <w:rPr>
          <w:rFonts w:hint="eastAsia"/>
        </w:rPr>
        <w:t>1</w:t>
      </w:r>
    </w:p>
    <w:p w:rsidR="00656D0A" w:rsidRDefault="00656D0A" w:rsidP="00DE4E2F">
      <w:pPr>
        <w:spacing w:line="360" w:lineRule="auto"/>
      </w:pPr>
      <w:r>
        <w:rPr>
          <w:rFonts w:hint="eastAsia"/>
        </w:rPr>
        <w:lastRenderedPageBreak/>
        <w:t xml:space="preserve">4.2.5 </w:t>
      </w:r>
      <w:r w:rsidR="00A903D2">
        <w:rPr>
          <w:rFonts w:hint="eastAsia"/>
        </w:rPr>
        <w:t>硬度计放置妥当后，把上盖打开，将固定活动部件的白纱带解去，盖上上盖防止灰尘入内。</w:t>
      </w:r>
    </w:p>
    <w:p w:rsidR="00002B14" w:rsidRDefault="00A903D2" w:rsidP="00DE4E2F">
      <w:pPr>
        <w:spacing w:line="360" w:lineRule="auto"/>
      </w:pPr>
      <w:r>
        <w:rPr>
          <w:rFonts w:hint="eastAsia"/>
        </w:rPr>
        <w:t xml:space="preserve">4.2.6 </w:t>
      </w:r>
      <w:r>
        <w:rPr>
          <w:rFonts w:hint="eastAsia"/>
        </w:rPr>
        <w:t>松开螺钉取下升降螺杆保护罩，将升降螺杆上的防锈油擦净，涂上少量薄质机油润滑。</w:t>
      </w:r>
    </w:p>
    <w:p w:rsidR="004614F4" w:rsidRDefault="00C575DD" w:rsidP="00DE4E2F">
      <w:pPr>
        <w:spacing w:line="360" w:lineRule="auto"/>
      </w:pPr>
      <w:r>
        <w:rPr>
          <w:rFonts w:hint="eastAsia"/>
        </w:rPr>
        <w:t>五</w:t>
      </w:r>
      <w:r>
        <w:rPr>
          <w:rFonts w:hint="eastAsia"/>
        </w:rPr>
        <w:t xml:space="preserve"> </w:t>
      </w:r>
      <w:r w:rsidR="004614F4">
        <w:rPr>
          <w:rFonts w:hint="eastAsia"/>
        </w:rPr>
        <w:t>触摸</w:t>
      </w:r>
      <w:r w:rsidR="00D84EFC">
        <w:rPr>
          <w:rFonts w:hint="eastAsia"/>
        </w:rPr>
        <w:t>屏界面</w:t>
      </w:r>
      <w:r w:rsidR="00002B14">
        <w:rPr>
          <w:rFonts w:hint="eastAsia"/>
        </w:rPr>
        <w:t>功能（图</w:t>
      </w:r>
      <w:r w:rsidR="00002B14">
        <w:rPr>
          <w:rFonts w:hint="eastAsia"/>
        </w:rPr>
        <w:t>3</w:t>
      </w:r>
      <w:r w:rsidR="00002B14">
        <w:rPr>
          <w:rFonts w:hint="eastAsia"/>
        </w:rPr>
        <w:t>）</w:t>
      </w:r>
    </w:p>
    <w:p w:rsidR="007D520F" w:rsidRDefault="006B08C5" w:rsidP="00DE4E2F">
      <w:pPr>
        <w:spacing w:line="360" w:lineRule="auto"/>
      </w:pPr>
      <w:r>
        <w:rPr>
          <w:rFonts w:hint="eastAsia"/>
        </w:rPr>
        <w:t xml:space="preserve">5.1 </w:t>
      </w:r>
      <w:r w:rsidR="00931F6D">
        <w:rPr>
          <w:rFonts w:hint="eastAsia"/>
        </w:rPr>
        <w:t>开机页面</w:t>
      </w:r>
    </w:p>
    <w:p w:rsidR="008542A8" w:rsidRDefault="00213124" w:rsidP="00DE4E2F">
      <w:pPr>
        <w:spacing w:line="360" w:lineRule="auto"/>
      </w:pPr>
      <w:r>
        <w:rPr>
          <w:noProof/>
        </w:rPr>
        <w:pict>
          <v:rect id="_x0000_s1147" style="position:absolute;margin-left:69.9pt;margin-top:14.85pt;width:256.5pt;height:217.5pt;z-index:-251653121"/>
        </w:pict>
      </w:r>
    </w:p>
    <w:p w:rsidR="008542A8" w:rsidRDefault="00213124" w:rsidP="00DE4E2F">
      <w:pPr>
        <w:spacing w:line="360" w:lineRule="auto"/>
      </w:pP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88" type="#_x0000_t63" style="position:absolute;margin-left:289.95pt;margin-top:3.15pt;width:161.05pt;height:52pt;z-index:251700224;mso-width-percent:400;mso-height-percent:200;mso-width-percent:400;mso-height-percent:200;mso-width-relative:margin;mso-height-relative:margin" adj="-1026,27120">
            <v:shadow on="t" offset="3pt" offset2="2pt"/>
            <v:textbox style="mso-fit-shape-to-text:t">
              <w:txbxContent>
                <w:p w:rsidR="004B6CC0" w:rsidRPr="001A03DA" w:rsidRDefault="004B6CC0" w:rsidP="001A03DA">
                  <w:r>
                    <w:rPr>
                      <w:rFonts w:hint="eastAsia"/>
                    </w:rPr>
                    <w:t>上海奥龙注册商标“东华”</w:t>
                  </w:r>
                </w:p>
              </w:txbxContent>
            </v:textbox>
          </v:shape>
        </w:pict>
      </w:r>
    </w:p>
    <w:p w:rsidR="00886A4C" w:rsidRDefault="008542A8" w:rsidP="00931F6D">
      <w:pPr>
        <w:spacing w:line="360" w:lineRule="auto"/>
        <w:ind w:firstLineChars="1000" w:firstLine="2400"/>
      </w:pPr>
      <w:r>
        <w:rPr>
          <w:noProof/>
        </w:rPr>
        <w:drawing>
          <wp:inline distT="0" distB="0" distL="0" distR="0">
            <wp:extent cx="1894540" cy="1771650"/>
            <wp:effectExtent l="19050" t="0" r="0" b="0"/>
            <wp:docPr id="4" name="图片 6" descr="C:\Users\Administrator\Pictures\新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Pictures\新图片(1).jpg"/>
                    <pic:cNvPicPr>
                      <a:picLocks noChangeAspect="1" noChangeArrowheads="1"/>
                    </pic:cNvPicPr>
                  </pic:nvPicPr>
                  <pic:blipFill>
                    <a:blip r:embed="rId12"/>
                    <a:srcRect/>
                    <a:stretch>
                      <a:fillRect/>
                    </a:stretch>
                  </pic:blipFill>
                  <pic:spPr bwMode="auto">
                    <a:xfrm>
                      <a:off x="0" y="0"/>
                      <a:ext cx="1895233" cy="1772298"/>
                    </a:xfrm>
                    <a:prstGeom prst="rect">
                      <a:avLst/>
                    </a:prstGeom>
                    <a:noFill/>
                    <a:ln w="9525">
                      <a:noFill/>
                      <a:miter lim="800000"/>
                      <a:headEnd/>
                      <a:tailEnd/>
                    </a:ln>
                  </pic:spPr>
                </pic:pic>
              </a:graphicData>
            </a:graphic>
          </wp:inline>
        </w:drawing>
      </w:r>
      <w:r w:rsidR="006B08C5">
        <w:rPr>
          <w:rFonts w:hint="eastAsia"/>
        </w:rPr>
        <w:t xml:space="preserve">  </w:t>
      </w:r>
    </w:p>
    <w:p w:rsidR="00F76A00" w:rsidRDefault="00931F6D" w:rsidP="00DE4E2F">
      <w:pPr>
        <w:spacing w:line="360" w:lineRule="auto"/>
      </w:pPr>
      <w:r>
        <w:rPr>
          <w:rFonts w:hint="eastAsia"/>
        </w:rPr>
        <w:t xml:space="preserve">                              </w:t>
      </w:r>
    </w:p>
    <w:p w:rsidR="00931F6D" w:rsidRDefault="00931F6D" w:rsidP="00DE4E2F">
      <w:pPr>
        <w:spacing w:line="360" w:lineRule="auto"/>
      </w:pPr>
    </w:p>
    <w:p w:rsidR="00931F6D" w:rsidRDefault="00931F6D" w:rsidP="00DE4E2F">
      <w:pPr>
        <w:spacing w:line="360" w:lineRule="auto"/>
      </w:pPr>
      <w:r>
        <w:rPr>
          <w:rFonts w:hint="eastAsia"/>
        </w:rPr>
        <w:t xml:space="preserve">                                </w:t>
      </w:r>
      <w:r>
        <w:rPr>
          <w:rFonts w:hint="eastAsia"/>
        </w:rPr>
        <w:t>图</w:t>
      </w:r>
      <w:r>
        <w:rPr>
          <w:rFonts w:hint="eastAsia"/>
        </w:rPr>
        <w:t>3</w:t>
      </w:r>
    </w:p>
    <w:p w:rsidR="006B08C5" w:rsidRDefault="0078497B" w:rsidP="00DE4E2F">
      <w:pPr>
        <w:spacing w:line="360" w:lineRule="auto"/>
      </w:pPr>
      <w:r>
        <w:rPr>
          <w:rFonts w:hint="eastAsia"/>
          <w:noProof/>
        </w:rPr>
        <w:pict>
          <v:shape id="_x0000_s1285" type="#_x0000_t63" style="position:absolute;margin-left:-80.75pt;margin-top:20.65pt;width:146.55pt;height:48.8pt;z-index:251866112;mso-width-percent:400;mso-width-percent:400;mso-width-relative:margin;mso-height-relative:margin" adj="23862,15602">
            <v:shadow on="t" offset="3pt" offset2="2pt"/>
            <v:textbox>
              <w:txbxContent>
                <w:p w:rsidR="0078497B" w:rsidRPr="001A03DA" w:rsidRDefault="0078497B" w:rsidP="0078497B">
                  <w:r>
                    <w:rPr>
                      <w:rFonts w:hint="eastAsia"/>
                    </w:rPr>
                    <w:t>急停按键</w:t>
                  </w:r>
                </w:p>
              </w:txbxContent>
            </v:textbox>
          </v:shape>
        </w:pict>
      </w:r>
      <w:r w:rsidR="006B08C5">
        <w:rPr>
          <w:rFonts w:hint="eastAsia"/>
        </w:rPr>
        <w:t xml:space="preserve">5.2 </w:t>
      </w:r>
      <w:r w:rsidR="00931F6D">
        <w:rPr>
          <w:rFonts w:hint="eastAsia"/>
        </w:rPr>
        <w:t>操作</w:t>
      </w:r>
      <w:r w:rsidR="00A5568F">
        <w:rPr>
          <w:rFonts w:hint="eastAsia"/>
        </w:rPr>
        <w:t>页</w:t>
      </w:r>
      <w:r w:rsidR="00002B14">
        <w:rPr>
          <w:rFonts w:hint="eastAsia"/>
        </w:rPr>
        <w:t>面（图</w:t>
      </w:r>
      <w:r w:rsidR="00002B14">
        <w:rPr>
          <w:rFonts w:hint="eastAsia"/>
        </w:rPr>
        <w:t>4</w:t>
      </w:r>
      <w:r w:rsidR="00002B14">
        <w:rPr>
          <w:rFonts w:hint="eastAsia"/>
        </w:rPr>
        <w:t>）</w:t>
      </w:r>
    </w:p>
    <w:p w:rsidR="004614F4" w:rsidRDefault="0078497B" w:rsidP="00DE4E2F">
      <w:pPr>
        <w:spacing w:line="360" w:lineRule="auto"/>
      </w:pPr>
      <w:r>
        <w:rPr>
          <w:noProof/>
        </w:rPr>
        <w:pict>
          <v:shape id="_x0000_s1284" type="#_x0000_t63" style="position:absolute;margin-left:300.15pt;margin-top:4.8pt;width:162.3pt;height:57.85pt;z-index:251865088;mso-width-percent:400;mso-width-percent:400;mso-width-relative:margin;mso-height-relative:margin" adj="233,24326">
            <v:shadow on="t" offset="3pt" offset2="2pt"/>
            <v:textbox>
              <w:txbxContent>
                <w:p w:rsidR="0078497B" w:rsidRPr="001A03DA" w:rsidRDefault="0078497B" w:rsidP="0078497B">
                  <w:r>
                    <w:rPr>
                      <w:rFonts w:hint="eastAsia"/>
                    </w:rPr>
                    <w:t>此处显示载荷</w:t>
                  </w:r>
                </w:p>
              </w:txbxContent>
            </v:textbox>
          </v:shape>
        </w:pict>
      </w:r>
      <w:r w:rsidR="00213124">
        <w:rPr>
          <w:noProof/>
        </w:rPr>
        <w:pict>
          <v:rect id="_x0000_s1148" style="position:absolute;margin-left:69.9pt;margin-top:11.55pt;width:256.5pt;height:217.5pt;z-index:-251570176"/>
        </w:pict>
      </w:r>
    </w:p>
    <w:p w:rsidR="00931F6D" w:rsidRDefault="00213124" w:rsidP="00931F6D">
      <w:pPr>
        <w:tabs>
          <w:tab w:val="left" w:pos="1680"/>
        </w:tabs>
        <w:spacing w:line="360" w:lineRule="auto"/>
      </w:pPr>
      <w:r>
        <w:rPr>
          <w:noProof/>
        </w:rPr>
        <w:pict>
          <v:roundrect id="_x0000_s1235" style="position:absolute;margin-left:264.8pt;margin-top:3.15pt;width:35.35pt;height:20.7pt;z-index:-251491328" arcsize="10923f"/>
        </w:pict>
      </w:r>
      <w:r>
        <w:rPr>
          <w:noProof/>
        </w:rPr>
        <w:pict>
          <v:roundrect id="_x0000_s1149" style="position:absolute;margin-left:80.4pt;margin-top:3.15pt;width:57pt;height:19.5pt;z-index:-251569152" arcsize="10923f"/>
        </w:pict>
      </w:r>
      <w:r w:rsidR="006B08C5">
        <w:rPr>
          <w:rFonts w:hint="eastAsia"/>
        </w:rPr>
        <w:t xml:space="preserve"> </w:t>
      </w:r>
      <w:r w:rsidR="00931F6D">
        <w:tab/>
      </w:r>
      <w:r w:rsidR="00931F6D">
        <w:rPr>
          <w:rFonts w:hint="eastAsia"/>
        </w:rPr>
        <w:t>洛氏硬度</w:t>
      </w:r>
      <w:r w:rsidR="00B05861">
        <w:rPr>
          <w:rFonts w:hint="eastAsia"/>
        </w:rPr>
        <w:t xml:space="preserve">    </w:t>
      </w:r>
      <w:r w:rsidR="00931F6D">
        <w:rPr>
          <w:rFonts w:hint="eastAsia"/>
        </w:rPr>
        <w:t>2015-07-13  11:00</w:t>
      </w:r>
      <w:r w:rsidR="00B05861">
        <w:rPr>
          <w:rFonts w:hint="eastAsia"/>
        </w:rPr>
        <w:t xml:space="preserve">   </w:t>
      </w:r>
      <w:r w:rsidR="00B05861">
        <w:rPr>
          <w:rFonts w:hint="eastAsia"/>
        </w:rPr>
        <w:t>启动</w:t>
      </w:r>
    </w:p>
    <w:p w:rsidR="00931F6D" w:rsidRPr="00B05861" w:rsidRDefault="00213124" w:rsidP="00931F6D">
      <w:pPr>
        <w:tabs>
          <w:tab w:val="left" w:pos="1680"/>
        </w:tabs>
        <w:spacing w:line="360" w:lineRule="auto"/>
        <w:rPr>
          <w:sz w:val="18"/>
          <w:szCs w:val="18"/>
        </w:rPr>
      </w:pPr>
      <w:r w:rsidRPr="00213124">
        <w:rPr>
          <w:noProof/>
        </w:rPr>
        <w:pict>
          <v:shape id="_x0000_s1166" type="#_x0000_t63" style="position:absolute;margin-left:-78.7pt;margin-top:25.95pt;width:153.2pt;height:52.05pt;z-index:251762688;mso-width-percent:400;mso-height-percent:200;mso-width-percent:400;mso-height-percent:200;mso-width-relative:margin;mso-height-relative:margin" adj="24138,17595">
            <v:shadow on="t" offset="3pt" offset2="2pt"/>
            <v:textbox style="mso-fit-shape-to-text:t">
              <w:txbxContent>
                <w:p w:rsidR="004B6CC0" w:rsidRPr="001A03DA" w:rsidRDefault="004B6CC0" w:rsidP="007E0D1D">
                  <w:r>
                    <w:rPr>
                      <w:rFonts w:hint="eastAsia"/>
                    </w:rPr>
                    <w:t>点击此按键可选择换算硬度</w:t>
                  </w:r>
                </w:p>
              </w:txbxContent>
            </v:textbox>
          </v:shape>
        </w:pict>
      </w:r>
      <w:r w:rsidRPr="00213124">
        <w:rPr>
          <w:noProof/>
        </w:rPr>
        <w:pict>
          <v:roundrect id="_x0000_s1150" style="position:absolute;margin-left:80.4pt;margin-top:6.75pt;width:227.25pt;height:38.25pt;z-index:-251568128" arcsize="10923f"/>
        </w:pict>
      </w:r>
      <w:r w:rsidR="00931F6D">
        <w:rPr>
          <w:rFonts w:hint="eastAsia"/>
        </w:rPr>
        <w:t xml:space="preserve">              </w:t>
      </w:r>
      <w:r w:rsidR="00443060">
        <w:rPr>
          <w:rFonts w:hint="eastAsia"/>
        </w:rPr>
        <w:t xml:space="preserve">  </w:t>
      </w:r>
      <w:r w:rsidR="00931F6D">
        <w:rPr>
          <w:rFonts w:hint="eastAsia"/>
        </w:rPr>
        <w:t xml:space="preserve"> </w:t>
      </w:r>
      <w:r w:rsidR="00931F6D" w:rsidRPr="00931F6D">
        <w:rPr>
          <w:rFonts w:hint="eastAsia"/>
          <w:sz w:val="56"/>
        </w:rPr>
        <w:t>0.000 HRC</w:t>
      </w:r>
      <w:r w:rsidR="00B05861">
        <w:rPr>
          <w:rFonts w:hint="eastAsia"/>
          <w:sz w:val="56"/>
        </w:rPr>
        <w:t xml:space="preserve">  </w:t>
      </w:r>
      <w:r w:rsidR="00B05861">
        <w:rPr>
          <w:rFonts w:hint="eastAsia"/>
          <w:sz w:val="18"/>
          <w:szCs w:val="18"/>
        </w:rPr>
        <w:t>0.000N</w:t>
      </w:r>
    </w:p>
    <w:p w:rsidR="00EE1315" w:rsidRPr="00443060" w:rsidRDefault="00213124" w:rsidP="00443060">
      <w:pPr>
        <w:tabs>
          <w:tab w:val="left" w:pos="1560"/>
        </w:tabs>
        <w:spacing w:line="360" w:lineRule="auto"/>
        <w:rPr>
          <w:sz w:val="28"/>
        </w:rPr>
      </w:pPr>
      <w:r w:rsidRPr="00213124">
        <w:rPr>
          <w:noProof/>
        </w:rPr>
        <w:pict>
          <v:roundrect id="_x0000_s1153" style="position:absolute;margin-left:201.9pt;margin-top:5.7pt;width:105.75pt;height:25.5pt;z-index:-251566080" arcsize="10923f"/>
        </w:pict>
      </w:r>
      <w:r w:rsidRPr="00213124">
        <w:rPr>
          <w:noProof/>
        </w:rPr>
        <w:pict>
          <v:roundrect id="_x0000_s1151" style="position:absolute;margin-left:80.4pt;margin-top:5.7pt;width:111pt;height:25.5pt;z-index:-251567104" arcsize="10923f"/>
        </w:pict>
      </w:r>
      <w:r w:rsidR="00931F6D">
        <w:tab/>
      </w:r>
      <w:r w:rsidR="00443060">
        <w:rPr>
          <w:rFonts w:hint="eastAsia"/>
        </w:rPr>
        <w:t xml:space="preserve"> </w:t>
      </w:r>
      <w:r w:rsidR="00872B7E">
        <w:rPr>
          <w:rFonts w:hint="eastAsia"/>
        </w:rPr>
        <w:t xml:space="preserve"> </w:t>
      </w:r>
      <w:r w:rsidR="00872B7E">
        <w:rPr>
          <w:rFonts w:hint="eastAsia"/>
          <w:sz w:val="32"/>
        </w:rPr>
        <w:t>超限</w:t>
      </w:r>
      <w:r w:rsidR="00931F6D" w:rsidRPr="00443060">
        <w:rPr>
          <w:rFonts w:hint="eastAsia"/>
          <w:sz w:val="32"/>
        </w:rPr>
        <w:t>HRA</w:t>
      </w:r>
      <w:r w:rsidR="00931F6D" w:rsidRPr="00443060">
        <w:rPr>
          <w:rFonts w:hint="eastAsia"/>
          <w:sz w:val="28"/>
        </w:rPr>
        <w:t xml:space="preserve">          </w:t>
      </w:r>
      <w:r w:rsidR="00931F6D" w:rsidRPr="00443060">
        <w:rPr>
          <w:rFonts w:hint="eastAsia"/>
          <w:sz w:val="28"/>
        </w:rPr>
        <w:t>金刚石</w:t>
      </w:r>
    </w:p>
    <w:p w:rsidR="00931F6D" w:rsidRPr="00443060" w:rsidRDefault="00213124" w:rsidP="00931F6D">
      <w:pPr>
        <w:tabs>
          <w:tab w:val="left" w:pos="1680"/>
        </w:tabs>
        <w:spacing w:line="360" w:lineRule="auto"/>
        <w:rPr>
          <w:sz w:val="28"/>
        </w:rPr>
      </w:pPr>
      <w:r>
        <w:rPr>
          <w:noProof/>
          <w:sz w:val="28"/>
        </w:rPr>
        <w:pict>
          <v:roundrect id="_x0000_s1155" style="position:absolute;margin-left:201.9pt;margin-top:3.75pt;width:105.75pt;height:27pt;z-index:-251564032" arcsize="10923f"/>
        </w:pict>
      </w:r>
      <w:r>
        <w:rPr>
          <w:noProof/>
          <w:sz w:val="28"/>
        </w:rPr>
        <w:pict>
          <v:roundrect id="_x0000_s1154" style="position:absolute;margin-left:80.4pt;margin-top:3.75pt;width:111pt;height:27pt;z-index:-251565056" arcsize="10923f"/>
        </w:pict>
      </w:r>
      <w:r w:rsidR="00931F6D" w:rsidRPr="00443060">
        <w:rPr>
          <w:rFonts w:hint="eastAsia"/>
          <w:sz w:val="28"/>
        </w:rPr>
        <w:t xml:space="preserve">           </w:t>
      </w:r>
      <w:r w:rsidR="00443060">
        <w:rPr>
          <w:rFonts w:hint="eastAsia"/>
          <w:sz w:val="28"/>
        </w:rPr>
        <w:t xml:space="preserve"> </w:t>
      </w:r>
      <w:r w:rsidR="00443060" w:rsidRPr="00443060">
        <w:rPr>
          <w:rFonts w:hint="eastAsia"/>
          <w:sz w:val="28"/>
        </w:rPr>
        <w:t>保荷时间</w:t>
      </w:r>
      <w:r w:rsidR="00443060" w:rsidRPr="00443060">
        <w:rPr>
          <w:rFonts w:hint="eastAsia"/>
          <w:sz w:val="28"/>
        </w:rPr>
        <w:t xml:space="preserve">:   5 S    </w:t>
      </w:r>
      <w:r w:rsidR="00443060" w:rsidRPr="00443060">
        <w:rPr>
          <w:rFonts w:hint="eastAsia"/>
          <w:sz w:val="28"/>
        </w:rPr>
        <w:t>测试次数</w:t>
      </w:r>
      <w:r w:rsidR="00443060" w:rsidRPr="00443060">
        <w:rPr>
          <w:rFonts w:hint="eastAsia"/>
          <w:sz w:val="28"/>
        </w:rPr>
        <w:t>: 0/100</w:t>
      </w:r>
    </w:p>
    <w:p w:rsidR="00443060" w:rsidRDefault="00213124" w:rsidP="00931F6D">
      <w:pPr>
        <w:tabs>
          <w:tab w:val="left" w:pos="1680"/>
        </w:tabs>
        <w:spacing w:line="360" w:lineRule="auto"/>
        <w:rPr>
          <w:rFonts w:ascii="宋体" w:eastAsia="宋体" w:hAnsi="宋体"/>
          <w:sz w:val="28"/>
        </w:rPr>
      </w:pPr>
      <w:r w:rsidRPr="00213124">
        <w:rPr>
          <w:noProof/>
          <w:sz w:val="28"/>
        </w:rPr>
        <w:pict>
          <v:roundrect id="_x0000_s1157" style="position:absolute;margin-left:201.9pt;margin-top:4.8pt;width:105.75pt;height:27.75pt;z-index:-251561984" arcsize="10923f"/>
        </w:pict>
      </w:r>
      <w:r w:rsidRPr="00213124">
        <w:rPr>
          <w:noProof/>
          <w:sz w:val="28"/>
        </w:rPr>
        <w:pict>
          <v:roundrect id="_x0000_s1156" style="position:absolute;margin-left:80.4pt;margin-top:4.8pt;width:111pt;height:27.75pt;z-index:-251563008" arcsize="10923f"/>
        </w:pict>
      </w:r>
      <w:r w:rsidR="00443060" w:rsidRPr="00443060">
        <w:rPr>
          <w:rFonts w:hint="eastAsia"/>
          <w:sz w:val="28"/>
        </w:rPr>
        <w:t xml:space="preserve">           </w:t>
      </w:r>
      <w:r w:rsidR="00443060">
        <w:rPr>
          <w:rFonts w:hint="eastAsia"/>
          <w:sz w:val="28"/>
        </w:rPr>
        <w:t xml:space="preserve"> </w:t>
      </w:r>
      <w:r w:rsidR="00443060" w:rsidRPr="00443060">
        <w:rPr>
          <w:rFonts w:hint="eastAsia"/>
          <w:sz w:val="28"/>
        </w:rPr>
        <w:t>载荷</w:t>
      </w:r>
      <w:r w:rsidR="00443060" w:rsidRPr="00443060">
        <w:rPr>
          <w:rFonts w:hint="eastAsia"/>
          <w:sz w:val="28"/>
        </w:rPr>
        <w:t xml:space="preserve">:    1471N    </w:t>
      </w:r>
      <w:r w:rsidR="00443060" w:rsidRPr="00443060">
        <w:rPr>
          <w:rFonts w:hint="eastAsia"/>
          <w:sz w:val="28"/>
        </w:rPr>
        <w:t>测试温度</w:t>
      </w:r>
      <w:r w:rsidR="00443060" w:rsidRPr="00443060">
        <w:rPr>
          <w:rFonts w:hint="eastAsia"/>
          <w:sz w:val="28"/>
        </w:rPr>
        <w:t>:28.5</w:t>
      </w:r>
      <w:r w:rsidR="00443060" w:rsidRPr="00443060">
        <w:rPr>
          <w:rFonts w:ascii="宋体" w:eastAsia="宋体" w:hAnsi="宋体" w:hint="eastAsia"/>
          <w:sz w:val="28"/>
        </w:rPr>
        <w:t>℃</w:t>
      </w:r>
    </w:p>
    <w:p w:rsidR="00443060" w:rsidRPr="00443060" w:rsidRDefault="00213124" w:rsidP="00931F6D">
      <w:pPr>
        <w:tabs>
          <w:tab w:val="left" w:pos="1680"/>
        </w:tabs>
        <w:spacing w:line="360" w:lineRule="auto"/>
        <w:rPr>
          <w:sz w:val="28"/>
        </w:rPr>
      </w:pPr>
      <w:r w:rsidRPr="00213124">
        <w:rPr>
          <w:rFonts w:ascii="宋体" w:eastAsia="宋体" w:hAnsi="宋体"/>
          <w:noProof/>
          <w:sz w:val="28"/>
        </w:rPr>
        <w:pict>
          <v:rect id="_x0000_s1165" style="position:absolute;margin-left:274.9pt;margin-top:11.3pt;width:10.45pt;height:13.1pt;z-index:251761664"/>
        </w:pict>
      </w:r>
      <w:r w:rsidRPr="00213124">
        <w:rPr>
          <w:rFonts w:ascii="宋体" w:eastAsia="宋体" w:hAnsi="宋体"/>
          <w:noProof/>
          <w:sz w:val="28"/>
        </w:rPr>
        <w:pict>
          <v:roundrect id="_x0000_s1164" style="position:absolute;margin-left:287.4pt;margin-top:7.35pt;width:20.25pt;height:21.75pt;z-index:-251555840" arcsize="10923f"/>
        </w:pict>
      </w:r>
      <w:r w:rsidRPr="00213124">
        <w:rPr>
          <w:rFonts w:ascii="宋体" w:eastAsia="宋体" w:hAnsi="宋体"/>
          <w:noProof/>
          <w:sz w:val="28"/>
        </w:rPr>
        <w:pict>
          <v:roundrect id="_x0000_s1162" style="position:absolute;margin-left:252.15pt;margin-top:7.35pt;width:20.25pt;height:21.75pt;z-index:-251556864" arcsize="10923f"/>
        </w:pict>
      </w:r>
      <w:r w:rsidRPr="00213124">
        <w:rPr>
          <w:rFonts w:ascii="宋体" w:eastAsia="宋体" w:hAnsi="宋体"/>
          <w:noProof/>
          <w:sz w:val="28"/>
        </w:rPr>
        <w:pict>
          <v:roundrect id="_x0000_s1161" style="position:absolute;margin-left:206.4pt;margin-top:7.35pt;width:38.25pt;height:21.75pt;z-index:-251557888" arcsize="10923f"/>
        </w:pict>
      </w:r>
      <w:r w:rsidRPr="00213124">
        <w:rPr>
          <w:rFonts w:ascii="宋体" w:eastAsia="宋体" w:hAnsi="宋体"/>
          <w:noProof/>
          <w:sz w:val="28"/>
        </w:rPr>
        <w:pict>
          <v:roundrect id="_x0000_s1160" style="position:absolute;margin-left:163.65pt;margin-top:7.35pt;width:38.25pt;height:21.75pt;z-index:-251558912" arcsize="10923f"/>
        </w:pict>
      </w:r>
      <w:r w:rsidRPr="00213124">
        <w:rPr>
          <w:rFonts w:ascii="宋体" w:eastAsia="宋体" w:hAnsi="宋体"/>
          <w:noProof/>
          <w:sz w:val="28"/>
        </w:rPr>
        <w:pict>
          <v:roundrect id="_x0000_s1159" style="position:absolute;margin-left:120.9pt;margin-top:7.35pt;width:34.5pt;height:21.75pt;z-index:-251559936" arcsize="10923f"/>
        </w:pict>
      </w:r>
      <w:r w:rsidRPr="00213124">
        <w:rPr>
          <w:rFonts w:ascii="宋体" w:eastAsia="宋体" w:hAnsi="宋体"/>
          <w:noProof/>
          <w:sz w:val="28"/>
        </w:rPr>
        <w:pict>
          <v:roundrect id="_x0000_s1158" style="position:absolute;margin-left:80.4pt;margin-top:7.35pt;width:36pt;height:21.75pt;z-index:-251560960" arcsize="10923f"/>
        </w:pict>
      </w:r>
      <w:r w:rsidR="00443060">
        <w:rPr>
          <w:rFonts w:ascii="宋体" w:eastAsia="宋体" w:hAnsi="宋体" w:hint="eastAsia"/>
          <w:sz w:val="28"/>
        </w:rPr>
        <w:t xml:space="preserve">            打印  表格  清零  设置   </w:t>
      </w:r>
      <w:r w:rsidR="00443060" w:rsidRPr="00872B7E">
        <w:rPr>
          <w:rFonts w:ascii="宋体" w:eastAsia="宋体" w:hAnsi="宋体" w:hint="eastAsia"/>
          <w:sz w:val="36"/>
        </w:rPr>
        <w:t>-</w:t>
      </w:r>
      <w:r w:rsidR="00443060">
        <w:rPr>
          <w:rFonts w:ascii="宋体" w:eastAsia="宋体" w:hAnsi="宋体" w:hint="eastAsia"/>
          <w:sz w:val="28"/>
        </w:rPr>
        <w:t xml:space="preserve">   </w:t>
      </w:r>
      <w:r w:rsidR="00872B7E">
        <w:rPr>
          <w:rFonts w:ascii="宋体" w:eastAsia="宋体" w:hAnsi="宋体" w:hint="eastAsia"/>
          <w:sz w:val="28"/>
        </w:rPr>
        <w:t xml:space="preserve"> </w:t>
      </w:r>
      <w:r w:rsidR="00443060">
        <w:rPr>
          <w:rFonts w:ascii="宋体" w:eastAsia="宋体" w:hAnsi="宋体" w:hint="eastAsia"/>
          <w:sz w:val="28"/>
        </w:rPr>
        <w:t xml:space="preserve">+ </w:t>
      </w:r>
    </w:p>
    <w:p w:rsidR="00443060" w:rsidRDefault="00213124" w:rsidP="00931F6D">
      <w:pPr>
        <w:tabs>
          <w:tab w:val="left" w:pos="1680"/>
        </w:tabs>
        <w:spacing w:line="360" w:lineRule="auto"/>
      </w:pPr>
      <w:r>
        <w:rPr>
          <w:noProof/>
        </w:rPr>
        <w:pict>
          <v:shape id="_x0000_s1169" type="#_x0000_t63" style="position:absolute;margin-left:223.5pt;margin-top:17.75pt;width:161.8pt;height:57.85pt;z-index:251765760;mso-width-percent:400;mso-width-percent:400;mso-width-relative:margin;mso-height-relative:margin" adj="949,-4835">
            <v:shadow on="t" offset="3pt" offset2="2pt"/>
            <v:textbox>
              <w:txbxContent>
                <w:p w:rsidR="004B6CC0" w:rsidRPr="001A03DA" w:rsidRDefault="004B6CC0" w:rsidP="007D520F">
                  <w:r>
                    <w:rPr>
                      <w:rFonts w:hint="eastAsia"/>
                    </w:rPr>
                    <w:t>点击此按键可进入系统设置页面</w:t>
                  </w:r>
                </w:p>
              </w:txbxContent>
            </v:textbox>
          </v:shape>
        </w:pict>
      </w:r>
      <w:r>
        <w:rPr>
          <w:noProof/>
        </w:rPr>
        <w:pict>
          <v:shape id="_x0000_s1168" type="#_x0000_t63" style="position:absolute;margin-left:-71.85pt;margin-top:10.65pt;width:158.2pt;height:52.05pt;z-index:251764736;mso-width-percent:400;mso-height-percent:200;mso-width-percent:400;mso-height-percent:200;mso-width-relative:margin;mso-height-relative:margin" adj="22223,-4669">
            <v:shadow on="t" offset="3pt" offset2="2pt"/>
            <v:textbox style="mso-fit-shape-to-text:t">
              <w:txbxContent>
                <w:p w:rsidR="004B6CC0" w:rsidRPr="001A03DA" w:rsidRDefault="004B6CC0" w:rsidP="007D520F">
                  <w:r>
                    <w:rPr>
                      <w:rFonts w:hint="eastAsia"/>
                    </w:rPr>
                    <w:t>点击此按键可打印测试数据</w:t>
                  </w:r>
                </w:p>
              </w:txbxContent>
            </v:textbox>
          </v:shape>
        </w:pict>
      </w:r>
    </w:p>
    <w:p w:rsidR="00EE1315" w:rsidRDefault="007D520F" w:rsidP="00EE1315">
      <w:pPr>
        <w:tabs>
          <w:tab w:val="right" w:pos="8312"/>
        </w:tabs>
        <w:spacing w:line="360" w:lineRule="auto"/>
      </w:pPr>
      <w:r>
        <w:rPr>
          <w:rFonts w:hint="eastAsia"/>
        </w:rPr>
        <w:t xml:space="preserve">                                </w:t>
      </w:r>
      <w:r>
        <w:rPr>
          <w:rFonts w:hint="eastAsia"/>
        </w:rPr>
        <w:t>图</w:t>
      </w:r>
      <w:r>
        <w:rPr>
          <w:rFonts w:hint="eastAsia"/>
        </w:rPr>
        <w:t>4</w:t>
      </w:r>
    </w:p>
    <w:p w:rsidR="00EE1315" w:rsidRDefault="00EE1315" w:rsidP="00EE1315">
      <w:pPr>
        <w:tabs>
          <w:tab w:val="right" w:pos="8312"/>
        </w:tabs>
        <w:spacing w:line="360" w:lineRule="auto"/>
      </w:pPr>
    </w:p>
    <w:p w:rsidR="00EE1315" w:rsidRDefault="007D520F" w:rsidP="00EE1315">
      <w:pPr>
        <w:tabs>
          <w:tab w:val="right" w:pos="8312"/>
        </w:tabs>
        <w:spacing w:line="360" w:lineRule="auto"/>
      </w:pPr>
      <w:r>
        <w:rPr>
          <w:rFonts w:hint="eastAsia"/>
        </w:rPr>
        <w:t xml:space="preserve">5.3  </w:t>
      </w:r>
      <w:r>
        <w:rPr>
          <w:rFonts w:hint="eastAsia"/>
        </w:rPr>
        <w:t>系统设置页面</w:t>
      </w:r>
      <w:r>
        <w:rPr>
          <w:rFonts w:hint="eastAsia"/>
        </w:rPr>
        <w:t>(</w:t>
      </w:r>
      <w:r>
        <w:rPr>
          <w:rFonts w:hint="eastAsia"/>
        </w:rPr>
        <w:t>图</w:t>
      </w:r>
      <w:r>
        <w:rPr>
          <w:rFonts w:hint="eastAsia"/>
        </w:rPr>
        <w:t>5)</w:t>
      </w:r>
    </w:p>
    <w:p w:rsidR="00EE1315" w:rsidRDefault="00213124" w:rsidP="00EE1315">
      <w:pPr>
        <w:tabs>
          <w:tab w:val="right" w:pos="8312"/>
        </w:tabs>
        <w:spacing w:line="360" w:lineRule="auto"/>
      </w:pPr>
      <w:r>
        <w:rPr>
          <w:noProof/>
        </w:rPr>
        <w:pict>
          <v:rect id="_x0000_s1278" style="position:absolute;margin-left:81.9pt;margin-top:11.85pt;width:256.5pt;height:217.5pt;z-index:-251655171"/>
        </w:pict>
      </w:r>
      <w:r w:rsidR="00D650E4">
        <w:rPr>
          <w:rFonts w:hint="eastAsia"/>
        </w:rPr>
        <w:t xml:space="preserve">  </w:t>
      </w:r>
    </w:p>
    <w:p w:rsidR="00EE1315" w:rsidRDefault="007D520F" w:rsidP="00EE1315">
      <w:pPr>
        <w:tabs>
          <w:tab w:val="right" w:pos="8312"/>
        </w:tabs>
        <w:spacing w:line="360" w:lineRule="auto"/>
        <w:rPr>
          <w:sz w:val="32"/>
        </w:rPr>
      </w:pPr>
      <w:r>
        <w:rPr>
          <w:rFonts w:hint="eastAsia"/>
        </w:rPr>
        <w:t xml:space="preserve">                             </w:t>
      </w:r>
      <w:r w:rsidRPr="007D520F">
        <w:rPr>
          <w:rFonts w:hint="eastAsia"/>
          <w:sz w:val="32"/>
        </w:rPr>
        <w:t>系统设置</w:t>
      </w:r>
    </w:p>
    <w:p w:rsidR="007D520F" w:rsidRDefault="00213124" w:rsidP="00EE1315">
      <w:pPr>
        <w:tabs>
          <w:tab w:val="right" w:pos="8312"/>
        </w:tabs>
        <w:spacing w:line="360" w:lineRule="auto"/>
        <w:rPr>
          <w:sz w:val="32"/>
        </w:rPr>
      </w:pPr>
      <w:r>
        <w:rPr>
          <w:noProof/>
          <w:sz w:val="32"/>
        </w:rPr>
        <w:pict>
          <v:roundrect id="_x0000_s1175" style="position:absolute;margin-left:251.75pt;margin-top:3.95pt;width:68.95pt;height:26.8pt;z-index:-251544576" arcsize="10923f"/>
        </w:pict>
      </w:r>
      <w:r>
        <w:rPr>
          <w:noProof/>
          <w:sz w:val="32"/>
        </w:rPr>
        <w:pict>
          <v:roundrect id="_x0000_s1173" style="position:absolute;margin-left:172.85pt;margin-top:3.95pt;width:68.2pt;height:26.8pt;z-index:-251546624" arcsize="10923f"/>
        </w:pict>
      </w:r>
      <w:r>
        <w:rPr>
          <w:noProof/>
          <w:sz w:val="32"/>
        </w:rPr>
        <w:pict>
          <v:roundrect id="_x0000_s1171" style="position:absolute;margin-left:91.7pt;margin-top:3.95pt;width:71.2pt;height:26.8pt;z-index:-251548672" arcsize="10923f"/>
        </w:pict>
      </w:r>
      <w:r w:rsidR="007D520F">
        <w:rPr>
          <w:rFonts w:hint="eastAsia"/>
          <w:sz w:val="32"/>
        </w:rPr>
        <w:t xml:space="preserve">            </w:t>
      </w:r>
      <w:r w:rsidR="007D520F">
        <w:rPr>
          <w:rFonts w:hint="eastAsia"/>
          <w:sz w:val="32"/>
        </w:rPr>
        <w:t>硬度标尺</w:t>
      </w:r>
      <w:r w:rsidR="007D520F">
        <w:rPr>
          <w:rFonts w:hint="eastAsia"/>
          <w:sz w:val="32"/>
        </w:rPr>
        <w:t xml:space="preserve">  </w:t>
      </w:r>
      <w:r w:rsidR="007D520F">
        <w:rPr>
          <w:rFonts w:hint="eastAsia"/>
          <w:sz w:val="32"/>
        </w:rPr>
        <w:t>保荷时间</w:t>
      </w:r>
      <w:r w:rsidR="007D520F">
        <w:rPr>
          <w:rFonts w:hint="eastAsia"/>
          <w:sz w:val="32"/>
        </w:rPr>
        <w:t xml:space="preserve">  </w:t>
      </w:r>
      <w:r w:rsidR="007D520F">
        <w:rPr>
          <w:rFonts w:hint="eastAsia"/>
          <w:sz w:val="32"/>
        </w:rPr>
        <w:t>对照硬度</w:t>
      </w:r>
    </w:p>
    <w:p w:rsidR="007D520F" w:rsidRDefault="00213124" w:rsidP="00EE1315">
      <w:pPr>
        <w:tabs>
          <w:tab w:val="right" w:pos="8312"/>
        </w:tabs>
        <w:spacing w:line="360" w:lineRule="auto"/>
        <w:rPr>
          <w:sz w:val="32"/>
        </w:rPr>
      </w:pPr>
      <w:r>
        <w:rPr>
          <w:noProof/>
          <w:sz w:val="32"/>
        </w:rPr>
        <w:pict>
          <v:roundrect id="_x0000_s1174" style="position:absolute;margin-left:172.85pt;margin-top:5.7pt;width:68.2pt;height:25.25pt;z-index:-251545600" arcsize="10923f"/>
        </w:pict>
      </w:r>
      <w:r>
        <w:rPr>
          <w:noProof/>
          <w:sz w:val="32"/>
        </w:rPr>
        <w:pict>
          <v:roundrect id="_x0000_s1172" style="position:absolute;margin-left:91.7pt;margin-top:5.7pt;width:71.2pt;height:25.25pt;z-index:-251547648" arcsize="10923f"/>
        </w:pict>
      </w:r>
      <w:r w:rsidR="007D520F">
        <w:rPr>
          <w:rFonts w:hint="eastAsia"/>
          <w:sz w:val="32"/>
        </w:rPr>
        <w:t xml:space="preserve">            </w:t>
      </w:r>
      <w:r w:rsidR="007D520F">
        <w:rPr>
          <w:rFonts w:hint="eastAsia"/>
          <w:sz w:val="32"/>
        </w:rPr>
        <w:t>时间日期</w:t>
      </w:r>
      <w:r w:rsidR="007D520F">
        <w:rPr>
          <w:rFonts w:hint="eastAsia"/>
          <w:sz w:val="32"/>
        </w:rPr>
        <w:t xml:space="preserve">  </w:t>
      </w:r>
      <w:r w:rsidR="007D520F">
        <w:rPr>
          <w:rFonts w:hint="eastAsia"/>
          <w:sz w:val="32"/>
        </w:rPr>
        <w:t>语言设置</w:t>
      </w:r>
      <w:r w:rsidR="007D520F">
        <w:rPr>
          <w:rFonts w:hint="eastAsia"/>
          <w:sz w:val="32"/>
        </w:rPr>
        <w:t xml:space="preserve"> </w:t>
      </w:r>
    </w:p>
    <w:p w:rsidR="007D520F" w:rsidRDefault="007D520F" w:rsidP="00EE1315">
      <w:pPr>
        <w:tabs>
          <w:tab w:val="right" w:pos="8312"/>
        </w:tabs>
        <w:spacing w:line="360" w:lineRule="auto"/>
        <w:rPr>
          <w:sz w:val="32"/>
        </w:rPr>
      </w:pPr>
    </w:p>
    <w:p w:rsidR="007D520F" w:rsidRDefault="007D520F" w:rsidP="00EE1315">
      <w:pPr>
        <w:tabs>
          <w:tab w:val="right" w:pos="8312"/>
        </w:tabs>
        <w:spacing w:line="360" w:lineRule="auto"/>
        <w:rPr>
          <w:sz w:val="32"/>
        </w:rPr>
      </w:pPr>
    </w:p>
    <w:p w:rsidR="007D520F" w:rsidRDefault="00213124" w:rsidP="00EE1315">
      <w:pPr>
        <w:tabs>
          <w:tab w:val="right" w:pos="8312"/>
        </w:tabs>
        <w:spacing w:line="360" w:lineRule="auto"/>
      </w:pPr>
      <w:r w:rsidRPr="00213124">
        <w:rPr>
          <w:noProof/>
          <w:sz w:val="32"/>
        </w:rPr>
        <w:pict>
          <v:roundrect id="_x0000_s1177" style="position:absolute;margin-left:266.3pt;margin-top:2.5pt;width:42.15pt;height:24.5pt;z-index:-251542528" arcsize="10923f"/>
        </w:pict>
      </w:r>
      <w:r w:rsidR="007D520F">
        <w:rPr>
          <w:rFonts w:hint="eastAsia"/>
          <w:sz w:val="32"/>
        </w:rPr>
        <w:t xml:space="preserve">                                  </w:t>
      </w:r>
      <w:r w:rsidR="007D520F">
        <w:rPr>
          <w:rFonts w:hint="eastAsia"/>
          <w:sz w:val="32"/>
        </w:rPr>
        <w:t>返回</w:t>
      </w:r>
    </w:p>
    <w:p w:rsidR="00EE1315" w:rsidRDefault="00EE1315" w:rsidP="00EE1315">
      <w:pPr>
        <w:tabs>
          <w:tab w:val="right" w:pos="8312"/>
        </w:tabs>
        <w:spacing w:line="360" w:lineRule="auto"/>
      </w:pPr>
    </w:p>
    <w:p w:rsidR="00EE1315" w:rsidRDefault="00D650E4" w:rsidP="00EE1315">
      <w:pPr>
        <w:tabs>
          <w:tab w:val="right" w:pos="8312"/>
        </w:tabs>
        <w:spacing w:line="360" w:lineRule="auto"/>
      </w:pPr>
      <w:r>
        <w:rPr>
          <w:rFonts w:hint="eastAsia"/>
        </w:rPr>
        <w:t xml:space="preserve">                                   </w:t>
      </w:r>
      <w:r>
        <w:rPr>
          <w:rFonts w:hint="eastAsia"/>
        </w:rPr>
        <w:t>图</w:t>
      </w:r>
      <w:r>
        <w:rPr>
          <w:rFonts w:hint="eastAsia"/>
        </w:rPr>
        <w:t>5</w:t>
      </w:r>
    </w:p>
    <w:p w:rsidR="000B4446" w:rsidRDefault="000B4446" w:rsidP="00EE1315">
      <w:pPr>
        <w:tabs>
          <w:tab w:val="right" w:pos="8312"/>
        </w:tabs>
        <w:spacing w:line="360" w:lineRule="auto"/>
      </w:pPr>
      <w:r>
        <w:rPr>
          <w:rFonts w:hint="eastAsia"/>
        </w:rPr>
        <w:t xml:space="preserve">             </w:t>
      </w:r>
      <w:r>
        <w:rPr>
          <w:rFonts w:hint="eastAsia"/>
        </w:rPr>
        <w:t>注</w:t>
      </w:r>
      <w:r>
        <w:rPr>
          <w:rFonts w:hint="eastAsia"/>
        </w:rPr>
        <w:t xml:space="preserve">: </w:t>
      </w:r>
      <w:r>
        <w:rPr>
          <w:rFonts w:hint="eastAsia"/>
        </w:rPr>
        <w:t>点击上图中相应按键可以进入相应的设置页面</w:t>
      </w:r>
      <w:r>
        <w:rPr>
          <w:rFonts w:hint="eastAsia"/>
        </w:rPr>
        <w:t>.</w:t>
      </w:r>
    </w:p>
    <w:p w:rsidR="00D60A99" w:rsidRDefault="00D60A99" w:rsidP="00EE1315">
      <w:pPr>
        <w:tabs>
          <w:tab w:val="right" w:pos="8312"/>
        </w:tabs>
        <w:spacing w:line="360" w:lineRule="auto"/>
      </w:pPr>
    </w:p>
    <w:p w:rsidR="00D60A99" w:rsidRDefault="00D60A99" w:rsidP="00EE1315">
      <w:pPr>
        <w:tabs>
          <w:tab w:val="right" w:pos="8312"/>
        </w:tabs>
        <w:spacing w:line="360" w:lineRule="auto"/>
      </w:pPr>
    </w:p>
    <w:p w:rsidR="00EE1315" w:rsidRDefault="00D650E4" w:rsidP="00EE1315">
      <w:pPr>
        <w:tabs>
          <w:tab w:val="right" w:pos="8312"/>
        </w:tabs>
        <w:spacing w:line="360" w:lineRule="auto"/>
      </w:pPr>
      <w:r>
        <w:rPr>
          <w:rFonts w:hint="eastAsia"/>
        </w:rPr>
        <w:t xml:space="preserve">5.4  </w:t>
      </w:r>
      <w:r w:rsidR="000B4446">
        <w:rPr>
          <w:rFonts w:hint="eastAsia"/>
        </w:rPr>
        <w:t>洛氏硬度标尺选择页面</w:t>
      </w:r>
      <w:r w:rsidR="000B4446">
        <w:rPr>
          <w:rFonts w:hint="eastAsia"/>
        </w:rPr>
        <w:t>(</w:t>
      </w:r>
      <w:r w:rsidR="000B4446">
        <w:rPr>
          <w:rFonts w:hint="eastAsia"/>
        </w:rPr>
        <w:t>图</w:t>
      </w:r>
      <w:r w:rsidR="000B4446">
        <w:rPr>
          <w:rFonts w:hint="eastAsia"/>
        </w:rPr>
        <w:t>6)</w:t>
      </w:r>
    </w:p>
    <w:p w:rsidR="00EE1315" w:rsidRDefault="00213124" w:rsidP="00EE1315">
      <w:pPr>
        <w:tabs>
          <w:tab w:val="right" w:pos="8312"/>
        </w:tabs>
        <w:spacing w:line="360" w:lineRule="auto"/>
      </w:pPr>
      <w:r>
        <w:rPr>
          <w:noProof/>
        </w:rPr>
        <w:pict>
          <v:rect id="_x0000_s1178" style="position:absolute;margin-left:81.9pt;margin-top:19.4pt;width:256.5pt;height:217.5pt;z-index:-251541504"/>
        </w:pict>
      </w:r>
    </w:p>
    <w:p w:rsidR="000B4446" w:rsidRDefault="000B4446" w:rsidP="00EE1315">
      <w:pPr>
        <w:tabs>
          <w:tab w:val="right" w:pos="8312"/>
        </w:tabs>
        <w:spacing w:line="360" w:lineRule="auto"/>
      </w:pPr>
      <w:r>
        <w:rPr>
          <w:rFonts w:hint="eastAsia"/>
        </w:rPr>
        <w:t xml:space="preserve">                              </w:t>
      </w:r>
    </w:p>
    <w:p w:rsidR="00EE1315" w:rsidRDefault="000B4446" w:rsidP="00EE1315">
      <w:pPr>
        <w:tabs>
          <w:tab w:val="right" w:pos="8312"/>
        </w:tabs>
        <w:spacing w:line="360" w:lineRule="auto"/>
      </w:pPr>
      <w:r>
        <w:rPr>
          <w:rFonts w:hint="eastAsia"/>
        </w:rPr>
        <w:t xml:space="preserve">                               </w:t>
      </w:r>
      <w:r>
        <w:rPr>
          <w:rFonts w:hint="eastAsia"/>
        </w:rPr>
        <w:t>硬度标尺</w:t>
      </w:r>
      <w:r>
        <w:rPr>
          <w:rFonts w:hint="eastAsia"/>
        </w:rPr>
        <w:t xml:space="preserve">                  </w:t>
      </w:r>
    </w:p>
    <w:p w:rsidR="000B4446" w:rsidRDefault="000B4446" w:rsidP="00EE1315">
      <w:pPr>
        <w:tabs>
          <w:tab w:val="right" w:pos="8312"/>
        </w:tabs>
        <w:spacing w:line="360" w:lineRule="auto"/>
      </w:pPr>
      <w:r>
        <w:rPr>
          <w:rFonts w:hint="eastAsia"/>
        </w:rPr>
        <w:t xml:space="preserve">     </w:t>
      </w:r>
      <w:r w:rsidR="009E293F">
        <w:rPr>
          <w:rFonts w:hint="eastAsia"/>
        </w:rPr>
        <w:t xml:space="preserve">                HRA    HRB    HR</w:t>
      </w:r>
      <w:r>
        <w:rPr>
          <w:rFonts w:hint="eastAsia"/>
        </w:rPr>
        <w:t xml:space="preserve">C    HRD </w:t>
      </w:r>
    </w:p>
    <w:p w:rsidR="000B4446" w:rsidRDefault="000B4446" w:rsidP="00EE1315">
      <w:pPr>
        <w:tabs>
          <w:tab w:val="right" w:pos="8312"/>
        </w:tabs>
        <w:spacing w:line="360" w:lineRule="auto"/>
      </w:pPr>
      <w:r>
        <w:rPr>
          <w:rFonts w:hint="eastAsia"/>
        </w:rPr>
        <w:t xml:space="preserve">                     HRE    HRF    HRG    HRH </w:t>
      </w:r>
    </w:p>
    <w:p w:rsidR="000B4446" w:rsidRDefault="000B4446" w:rsidP="00EE1315">
      <w:pPr>
        <w:tabs>
          <w:tab w:val="right" w:pos="8312"/>
        </w:tabs>
        <w:spacing w:line="360" w:lineRule="auto"/>
      </w:pPr>
      <w:r>
        <w:rPr>
          <w:rFonts w:hint="eastAsia"/>
        </w:rPr>
        <w:t xml:space="preserve">                     HRK    HRL    HRM    HRP</w:t>
      </w:r>
    </w:p>
    <w:p w:rsidR="00872B7E" w:rsidRDefault="000B4446" w:rsidP="00EE1315">
      <w:pPr>
        <w:tabs>
          <w:tab w:val="right" w:pos="8312"/>
        </w:tabs>
        <w:spacing w:line="360" w:lineRule="auto"/>
      </w:pPr>
      <w:r>
        <w:rPr>
          <w:rFonts w:hint="eastAsia"/>
        </w:rPr>
        <w:t xml:space="preserve">                     HRR    HRS    HRV                     </w:t>
      </w:r>
    </w:p>
    <w:p w:rsidR="00872B7E" w:rsidRDefault="00872B7E" w:rsidP="00EE1315">
      <w:pPr>
        <w:tabs>
          <w:tab w:val="right" w:pos="8312"/>
        </w:tabs>
        <w:spacing w:line="360" w:lineRule="auto"/>
      </w:pPr>
    </w:p>
    <w:p w:rsidR="00872B7E" w:rsidRDefault="00213124" w:rsidP="00EE1315">
      <w:pPr>
        <w:tabs>
          <w:tab w:val="right" w:pos="8312"/>
        </w:tabs>
        <w:spacing w:line="360" w:lineRule="auto"/>
      </w:pPr>
      <w:r>
        <w:rPr>
          <w:noProof/>
        </w:rPr>
        <w:pict>
          <v:roundrect id="_x0000_s1179" style="position:absolute;margin-left:251.75pt;margin-top:-.1pt;width:42.15pt;height:23.75pt;z-index:-251540480" arcsize="10923f"/>
        </w:pict>
      </w:r>
      <w:r w:rsidR="00D60A99">
        <w:rPr>
          <w:rFonts w:hint="eastAsia"/>
        </w:rPr>
        <w:t xml:space="preserve">                                            </w:t>
      </w:r>
      <w:r w:rsidR="00D60A99">
        <w:rPr>
          <w:rFonts w:hint="eastAsia"/>
        </w:rPr>
        <w:t>返回</w:t>
      </w:r>
    </w:p>
    <w:p w:rsidR="00872B7E" w:rsidRDefault="00872B7E" w:rsidP="00EE1315">
      <w:pPr>
        <w:tabs>
          <w:tab w:val="right" w:pos="8312"/>
        </w:tabs>
        <w:spacing w:line="360" w:lineRule="auto"/>
      </w:pPr>
    </w:p>
    <w:p w:rsidR="00872B7E" w:rsidRDefault="000B4446" w:rsidP="00EE1315">
      <w:pPr>
        <w:tabs>
          <w:tab w:val="right" w:pos="8312"/>
        </w:tabs>
        <w:spacing w:line="360" w:lineRule="auto"/>
      </w:pPr>
      <w:r>
        <w:rPr>
          <w:rFonts w:hint="eastAsia"/>
        </w:rPr>
        <w:t xml:space="preserve">     </w:t>
      </w:r>
      <w:r w:rsidR="00D60A99">
        <w:rPr>
          <w:rFonts w:hint="eastAsia"/>
        </w:rPr>
        <w:t xml:space="preserve">                              </w:t>
      </w:r>
      <w:r>
        <w:rPr>
          <w:rFonts w:hint="eastAsia"/>
        </w:rPr>
        <w:t>图</w:t>
      </w:r>
      <w:r>
        <w:rPr>
          <w:rFonts w:hint="eastAsia"/>
        </w:rPr>
        <w:t>6</w:t>
      </w:r>
    </w:p>
    <w:p w:rsidR="00872B7E" w:rsidRDefault="00D60A99" w:rsidP="00EE1315">
      <w:pPr>
        <w:tabs>
          <w:tab w:val="right" w:pos="8312"/>
        </w:tabs>
        <w:spacing w:line="360" w:lineRule="auto"/>
      </w:pPr>
      <w:r>
        <w:rPr>
          <w:rFonts w:hint="eastAsia"/>
        </w:rPr>
        <w:t xml:space="preserve">              </w:t>
      </w:r>
      <w:r>
        <w:rPr>
          <w:rFonts w:hint="eastAsia"/>
        </w:rPr>
        <w:t>注</w:t>
      </w:r>
      <w:r>
        <w:rPr>
          <w:rFonts w:hint="eastAsia"/>
        </w:rPr>
        <w:t xml:space="preserve">: </w:t>
      </w:r>
      <w:r>
        <w:rPr>
          <w:rFonts w:hint="eastAsia"/>
        </w:rPr>
        <w:t>点击上图中相应标尺可以进行洛氏试验标尺设置</w:t>
      </w:r>
      <w:r>
        <w:rPr>
          <w:rFonts w:hint="eastAsia"/>
        </w:rPr>
        <w:t>.</w:t>
      </w:r>
      <w:r w:rsidR="000B4446">
        <w:rPr>
          <w:rFonts w:hint="eastAsia"/>
        </w:rPr>
        <w:t xml:space="preserve">                  </w:t>
      </w:r>
    </w:p>
    <w:p w:rsidR="00872B7E" w:rsidRDefault="00872B7E" w:rsidP="00EE1315">
      <w:pPr>
        <w:tabs>
          <w:tab w:val="right" w:pos="8312"/>
        </w:tabs>
        <w:spacing w:line="360" w:lineRule="auto"/>
      </w:pPr>
    </w:p>
    <w:p w:rsidR="00872B7E" w:rsidRDefault="00872B7E" w:rsidP="00EE1315">
      <w:pPr>
        <w:tabs>
          <w:tab w:val="right" w:pos="8312"/>
        </w:tabs>
        <w:spacing w:line="360" w:lineRule="auto"/>
      </w:pPr>
    </w:p>
    <w:p w:rsidR="00872B7E" w:rsidRDefault="00872B7E" w:rsidP="00EE1315">
      <w:pPr>
        <w:tabs>
          <w:tab w:val="right" w:pos="8312"/>
        </w:tabs>
        <w:spacing w:line="360" w:lineRule="auto"/>
      </w:pPr>
    </w:p>
    <w:p w:rsidR="00872B7E" w:rsidRDefault="00D60A99" w:rsidP="00EE1315">
      <w:pPr>
        <w:tabs>
          <w:tab w:val="right" w:pos="8312"/>
        </w:tabs>
        <w:spacing w:line="360" w:lineRule="auto"/>
      </w:pPr>
      <w:r>
        <w:rPr>
          <w:rFonts w:hint="eastAsia"/>
        </w:rPr>
        <w:t xml:space="preserve">5.5  </w:t>
      </w:r>
      <w:r w:rsidR="007D464F">
        <w:rPr>
          <w:rFonts w:hint="eastAsia"/>
        </w:rPr>
        <w:t xml:space="preserve"> </w:t>
      </w:r>
      <w:r>
        <w:rPr>
          <w:rFonts w:hint="eastAsia"/>
        </w:rPr>
        <w:t>保荷时间设置页面</w:t>
      </w:r>
      <w:r>
        <w:rPr>
          <w:rFonts w:hint="eastAsia"/>
        </w:rPr>
        <w:t>(</w:t>
      </w:r>
      <w:r>
        <w:rPr>
          <w:rFonts w:hint="eastAsia"/>
        </w:rPr>
        <w:t>图</w:t>
      </w:r>
      <w:r>
        <w:rPr>
          <w:rFonts w:hint="eastAsia"/>
        </w:rPr>
        <w:t>7)</w:t>
      </w:r>
    </w:p>
    <w:p w:rsidR="00A56C1B" w:rsidRDefault="00213124" w:rsidP="00EE1315">
      <w:pPr>
        <w:tabs>
          <w:tab w:val="right" w:pos="8312"/>
        </w:tabs>
        <w:spacing w:line="360" w:lineRule="auto"/>
      </w:pPr>
      <w:r>
        <w:rPr>
          <w:noProof/>
        </w:rPr>
        <w:pict>
          <v:rect id="_x0000_s1236" style="position:absolute;margin-left:85.45pt;margin-top:16.75pt;width:256.5pt;height:217.5pt;z-index:-251489280"/>
        </w:pict>
      </w:r>
    </w:p>
    <w:p w:rsidR="00A56C1B" w:rsidRDefault="00A56C1B" w:rsidP="00EE1315">
      <w:pPr>
        <w:tabs>
          <w:tab w:val="right" w:pos="8312"/>
        </w:tabs>
        <w:spacing w:line="360" w:lineRule="auto"/>
      </w:pPr>
      <w:r>
        <w:rPr>
          <w:rFonts w:hint="eastAsia"/>
        </w:rPr>
        <w:t xml:space="preserve">                                </w:t>
      </w:r>
      <w:r>
        <w:rPr>
          <w:rFonts w:hint="eastAsia"/>
        </w:rPr>
        <w:t>保荷时间</w:t>
      </w:r>
    </w:p>
    <w:p w:rsidR="00A56C1B" w:rsidRDefault="00213124" w:rsidP="00EE1315">
      <w:pPr>
        <w:tabs>
          <w:tab w:val="right" w:pos="8312"/>
        </w:tabs>
        <w:spacing w:line="360" w:lineRule="auto"/>
      </w:pPr>
      <w:r>
        <w:rPr>
          <w:noProof/>
        </w:rPr>
        <w:pict>
          <v:roundrect id="_x0000_s1239" style="position:absolute;margin-left:205.45pt;margin-top:19.75pt;width:126pt;height:124.9pt;z-index:-251486208" arcsize="10923f"/>
        </w:pict>
      </w:r>
    </w:p>
    <w:p w:rsidR="00A56C1B" w:rsidRPr="00D60A99" w:rsidRDefault="00213124" w:rsidP="00EE1315">
      <w:pPr>
        <w:tabs>
          <w:tab w:val="right" w:pos="8312"/>
        </w:tabs>
        <w:spacing w:line="360" w:lineRule="auto"/>
        <w:rPr>
          <w:sz w:val="28"/>
        </w:rPr>
      </w:pPr>
      <w:r w:rsidRPr="00213124">
        <w:rPr>
          <w:noProof/>
        </w:rPr>
        <w:pict>
          <v:rect id="_x0000_s1250" style="position:absolute;margin-left:149.9pt;margin-top:4.8pt;width:19.15pt;height:17.6pt;z-index:-251474944"/>
        </w:pict>
      </w:r>
      <w:r w:rsidRPr="00213124">
        <w:rPr>
          <w:noProof/>
        </w:rPr>
        <w:pict>
          <v:rect id="_x0000_s1242" style="position:absolute;margin-left:288.55pt;margin-top:4.8pt;width:24.5pt;height:22.2pt;z-index:-251483136"/>
        </w:pict>
      </w:r>
      <w:r w:rsidRPr="00213124">
        <w:rPr>
          <w:noProof/>
        </w:rPr>
        <w:pict>
          <v:rect id="_x0000_s1241" style="position:absolute;margin-left:257.9pt;margin-top:4.8pt;width:26.05pt;height:22.2pt;z-index:-251484160"/>
        </w:pict>
      </w:r>
      <w:r w:rsidRPr="00213124">
        <w:rPr>
          <w:noProof/>
        </w:rPr>
        <w:pict>
          <v:rect id="_x0000_s1240" style="position:absolute;margin-left:226.5pt;margin-top:4.8pt;width:26.8pt;height:22.2pt;z-index:-251485184"/>
        </w:pict>
      </w:r>
      <w:r w:rsidR="00A56C1B">
        <w:rPr>
          <w:rFonts w:hint="eastAsia"/>
        </w:rPr>
        <w:t xml:space="preserve">                 </w:t>
      </w:r>
      <w:r w:rsidR="00A56C1B">
        <w:rPr>
          <w:rFonts w:hint="eastAsia"/>
        </w:rPr>
        <w:t>保荷时间</w:t>
      </w:r>
      <w:r w:rsidR="00A56C1B">
        <w:rPr>
          <w:rFonts w:hint="eastAsia"/>
        </w:rPr>
        <w:t xml:space="preserve">05 </w:t>
      </w:r>
      <w:r w:rsidR="00A56C1B">
        <w:rPr>
          <w:rFonts w:hint="eastAsia"/>
        </w:rPr>
        <w:t>秒</w:t>
      </w:r>
      <w:r w:rsidR="00A56C1B">
        <w:rPr>
          <w:rFonts w:hint="eastAsia"/>
        </w:rPr>
        <w:t xml:space="preserve">      </w:t>
      </w:r>
      <w:r w:rsidR="00A56C1B" w:rsidRPr="00D60A99">
        <w:rPr>
          <w:rFonts w:hint="eastAsia"/>
          <w:sz w:val="28"/>
        </w:rPr>
        <w:t xml:space="preserve">   1 </w:t>
      </w:r>
      <w:r w:rsidR="00A56C1B">
        <w:rPr>
          <w:rFonts w:hint="eastAsia"/>
          <w:sz w:val="28"/>
        </w:rPr>
        <w:t xml:space="preserve"> </w:t>
      </w:r>
      <w:r w:rsidR="00A56C1B" w:rsidRPr="00D60A99">
        <w:rPr>
          <w:rFonts w:hint="eastAsia"/>
          <w:sz w:val="28"/>
        </w:rPr>
        <w:t xml:space="preserve"> 2</w:t>
      </w:r>
      <w:r w:rsidR="00A56C1B">
        <w:rPr>
          <w:rFonts w:hint="eastAsia"/>
          <w:sz w:val="28"/>
        </w:rPr>
        <w:t xml:space="preserve"> </w:t>
      </w:r>
      <w:r w:rsidR="00A56C1B" w:rsidRPr="00D60A99">
        <w:rPr>
          <w:rFonts w:hint="eastAsia"/>
          <w:sz w:val="28"/>
        </w:rPr>
        <w:t xml:space="preserve">  3</w:t>
      </w:r>
    </w:p>
    <w:p w:rsidR="00A56C1B" w:rsidRPr="00D60A99" w:rsidRDefault="00213124" w:rsidP="00EE1315">
      <w:pPr>
        <w:tabs>
          <w:tab w:val="right" w:pos="8312"/>
        </w:tabs>
        <w:spacing w:line="360" w:lineRule="auto"/>
        <w:rPr>
          <w:sz w:val="28"/>
        </w:rPr>
      </w:pPr>
      <w:r>
        <w:rPr>
          <w:noProof/>
          <w:sz w:val="28"/>
        </w:rPr>
        <w:pict>
          <v:rect id="_x0000_s1245" style="position:absolute;margin-left:288.55pt;margin-top:5.75pt;width:24.5pt;height:22.2pt;z-index:-251480064"/>
        </w:pict>
      </w:r>
      <w:r>
        <w:rPr>
          <w:noProof/>
          <w:sz w:val="28"/>
        </w:rPr>
        <w:pict>
          <v:rect id="_x0000_s1244" style="position:absolute;margin-left:257.9pt;margin-top:5.75pt;width:26.05pt;height:22.2pt;z-index:-251481088"/>
        </w:pict>
      </w:r>
      <w:r>
        <w:rPr>
          <w:noProof/>
          <w:sz w:val="28"/>
        </w:rPr>
        <w:pict>
          <v:rect id="_x0000_s1243" style="position:absolute;margin-left:226.5pt;margin-top:5.75pt;width:26.8pt;height:22.2pt;z-index:-251482112"/>
        </w:pict>
      </w:r>
      <w:r w:rsidR="00A56C1B" w:rsidRPr="00D60A99">
        <w:rPr>
          <w:rFonts w:hint="eastAsia"/>
          <w:sz w:val="28"/>
        </w:rPr>
        <w:t xml:space="preserve">                                  4 </w:t>
      </w:r>
      <w:r w:rsidR="00A56C1B">
        <w:rPr>
          <w:rFonts w:hint="eastAsia"/>
          <w:sz w:val="28"/>
        </w:rPr>
        <w:t xml:space="preserve"> </w:t>
      </w:r>
      <w:r w:rsidR="00A56C1B" w:rsidRPr="00D60A99">
        <w:rPr>
          <w:rFonts w:hint="eastAsia"/>
          <w:sz w:val="28"/>
        </w:rPr>
        <w:t xml:space="preserve"> 5 </w:t>
      </w:r>
      <w:r w:rsidR="00A56C1B">
        <w:rPr>
          <w:rFonts w:hint="eastAsia"/>
          <w:sz w:val="28"/>
        </w:rPr>
        <w:t xml:space="preserve"> </w:t>
      </w:r>
      <w:r w:rsidR="00A56C1B" w:rsidRPr="00D60A99">
        <w:rPr>
          <w:rFonts w:hint="eastAsia"/>
          <w:sz w:val="28"/>
        </w:rPr>
        <w:t xml:space="preserve"> 6</w:t>
      </w:r>
    </w:p>
    <w:p w:rsidR="00A56C1B" w:rsidRPr="00D60A99" w:rsidRDefault="00213124" w:rsidP="00EE1315">
      <w:pPr>
        <w:tabs>
          <w:tab w:val="right" w:pos="8312"/>
        </w:tabs>
        <w:spacing w:line="360" w:lineRule="auto"/>
        <w:rPr>
          <w:sz w:val="28"/>
        </w:rPr>
      </w:pPr>
      <w:r>
        <w:rPr>
          <w:noProof/>
          <w:sz w:val="28"/>
        </w:rPr>
        <w:pict>
          <v:shape id="_x0000_s1251" type="#_x0000_t63" style="position:absolute;margin-left:13.15pt;margin-top:11.35pt;width:185.25pt;height:67.65pt;z-index:251842560;mso-height-percent:200;mso-height-percent:200;mso-width-relative:margin;mso-height-relative:margin" adj="22131,-4662">
            <v:shadow on="t" offset="3pt" offset2="2pt"/>
            <v:textbox style="mso-fit-shape-to-text:t">
              <w:txbxContent>
                <w:p w:rsidR="004B6CC0" w:rsidRPr="001A03DA" w:rsidRDefault="004B6CC0" w:rsidP="0065057C">
                  <w:r>
                    <w:rPr>
                      <w:rFonts w:hint="eastAsia"/>
                    </w:rPr>
                    <w:t>点击此处数字设置时间</w:t>
                  </w:r>
                  <w:r>
                    <w:rPr>
                      <w:rFonts w:hint="eastAsia"/>
                    </w:rPr>
                    <w:t>,</w:t>
                  </w:r>
                  <w:r>
                    <w:rPr>
                      <w:rFonts w:hint="eastAsia"/>
                    </w:rPr>
                    <w:t>如</w:t>
                  </w:r>
                  <w:r>
                    <w:rPr>
                      <w:rFonts w:hint="eastAsia"/>
                    </w:rPr>
                    <w:t>5</w:t>
                  </w:r>
                  <w:r>
                    <w:rPr>
                      <w:rFonts w:hint="eastAsia"/>
                    </w:rPr>
                    <w:t>秒请点</w:t>
                  </w:r>
                  <w:r>
                    <w:t>’</w:t>
                  </w:r>
                  <w:r>
                    <w:rPr>
                      <w:rFonts w:hint="eastAsia"/>
                    </w:rPr>
                    <w:t>0</w:t>
                  </w:r>
                  <w:r>
                    <w:t>’</w:t>
                  </w:r>
                  <w:r>
                    <w:rPr>
                      <w:rFonts w:hint="eastAsia"/>
                    </w:rPr>
                    <w:t xml:space="preserve"> </w:t>
                  </w:r>
                  <w:r>
                    <w:t>‘</w:t>
                  </w:r>
                  <w:r>
                    <w:rPr>
                      <w:rFonts w:hint="eastAsia"/>
                    </w:rPr>
                    <w:t>5</w:t>
                  </w:r>
                  <w:r>
                    <w:t>’</w:t>
                  </w:r>
                </w:p>
              </w:txbxContent>
            </v:textbox>
          </v:shape>
        </w:pict>
      </w:r>
      <w:r>
        <w:rPr>
          <w:noProof/>
          <w:sz w:val="28"/>
        </w:rPr>
        <w:pict>
          <v:rect id="_x0000_s1248" style="position:absolute;margin-left:288.55pt;margin-top:2.9pt;width:24.5pt;height:23pt;z-index:-251476992"/>
        </w:pict>
      </w:r>
      <w:r>
        <w:rPr>
          <w:noProof/>
          <w:sz w:val="28"/>
        </w:rPr>
        <w:pict>
          <v:rect id="_x0000_s1247" style="position:absolute;margin-left:257.9pt;margin-top:2.9pt;width:26.05pt;height:23pt;z-index:-251478016"/>
        </w:pict>
      </w:r>
      <w:r>
        <w:rPr>
          <w:noProof/>
          <w:sz w:val="28"/>
        </w:rPr>
        <w:pict>
          <v:rect id="_x0000_s1246" style="position:absolute;margin-left:226.5pt;margin-top:2.9pt;width:26.8pt;height:23pt;z-index:-251479040"/>
        </w:pict>
      </w:r>
      <w:r w:rsidR="00A56C1B" w:rsidRPr="00D60A99">
        <w:rPr>
          <w:rFonts w:hint="eastAsia"/>
          <w:sz w:val="28"/>
        </w:rPr>
        <w:t xml:space="preserve">                                  7 </w:t>
      </w:r>
      <w:r w:rsidR="00A56C1B">
        <w:rPr>
          <w:rFonts w:hint="eastAsia"/>
          <w:sz w:val="28"/>
        </w:rPr>
        <w:t xml:space="preserve"> </w:t>
      </w:r>
      <w:r w:rsidR="00A56C1B" w:rsidRPr="00D60A99">
        <w:rPr>
          <w:rFonts w:hint="eastAsia"/>
          <w:sz w:val="28"/>
        </w:rPr>
        <w:t xml:space="preserve"> 8 </w:t>
      </w:r>
      <w:r w:rsidR="00A56C1B">
        <w:rPr>
          <w:rFonts w:hint="eastAsia"/>
          <w:sz w:val="28"/>
        </w:rPr>
        <w:t xml:space="preserve"> </w:t>
      </w:r>
      <w:r w:rsidR="00A56C1B" w:rsidRPr="00D60A99">
        <w:rPr>
          <w:rFonts w:hint="eastAsia"/>
          <w:sz w:val="28"/>
        </w:rPr>
        <w:t xml:space="preserve"> 9</w:t>
      </w:r>
    </w:p>
    <w:p w:rsidR="00A56C1B" w:rsidRPr="00D60A99" w:rsidRDefault="00213124" w:rsidP="00EE1315">
      <w:pPr>
        <w:tabs>
          <w:tab w:val="right" w:pos="8312"/>
        </w:tabs>
        <w:spacing w:line="360" w:lineRule="auto"/>
        <w:rPr>
          <w:sz w:val="28"/>
        </w:rPr>
      </w:pPr>
      <w:r>
        <w:rPr>
          <w:noProof/>
          <w:sz w:val="28"/>
        </w:rPr>
        <w:pict>
          <v:rect id="_x0000_s1249" style="position:absolute;margin-left:226.5pt;margin-top:.8pt;width:26.8pt;height:23pt;z-index:-251475968"/>
        </w:pict>
      </w:r>
      <w:r w:rsidR="00A56C1B" w:rsidRPr="00D60A99">
        <w:rPr>
          <w:rFonts w:hint="eastAsia"/>
          <w:sz w:val="28"/>
        </w:rPr>
        <w:t xml:space="preserve">                                  0</w:t>
      </w:r>
    </w:p>
    <w:p w:rsidR="00A56C1B" w:rsidRDefault="00213124" w:rsidP="00EE1315">
      <w:pPr>
        <w:tabs>
          <w:tab w:val="right" w:pos="8312"/>
        </w:tabs>
        <w:spacing w:line="360" w:lineRule="auto"/>
      </w:pPr>
      <w:r>
        <w:rPr>
          <w:noProof/>
        </w:rPr>
        <w:pict>
          <v:roundrect id="_x0000_s1238" style="position:absolute;margin-left:283.95pt;margin-top:1pt;width:39.05pt;height:21.45pt;z-index:-251487232" arcsize="10923f"/>
        </w:pict>
      </w:r>
      <w:r>
        <w:rPr>
          <w:noProof/>
        </w:rPr>
        <w:pict>
          <v:roundrect id="_x0000_s1237" style="position:absolute;margin-left:211.95pt;margin-top:1pt;width:41.35pt;height:21.45pt;z-index:-251488256" arcsize="10923f"/>
        </w:pict>
      </w:r>
      <w:r w:rsidR="00A56C1B">
        <w:rPr>
          <w:rFonts w:hint="eastAsia"/>
        </w:rPr>
        <w:t xml:space="preserve">                                     </w:t>
      </w:r>
      <w:r w:rsidR="00A56C1B">
        <w:rPr>
          <w:rFonts w:hint="eastAsia"/>
        </w:rPr>
        <w:t>确认</w:t>
      </w:r>
      <w:r w:rsidR="00A56C1B">
        <w:rPr>
          <w:rFonts w:hint="eastAsia"/>
        </w:rPr>
        <w:t xml:space="preserve">        </w:t>
      </w:r>
      <w:r w:rsidR="00A56C1B">
        <w:rPr>
          <w:rFonts w:hint="eastAsia"/>
        </w:rPr>
        <w:t>返回</w:t>
      </w:r>
    </w:p>
    <w:p w:rsidR="00872B7E" w:rsidRDefault="00872B7E" w:rsidP="00EE1315">
      <w:pPr>
        <w:tabs>
          <w:tab w:val="right" w:pos="8312"/>
        </w:tabs>
        <w:spacing w:line="360" w:lineRule="auto"/>
      </w:pPr>
    </w:p>
    <w:p w:rsidR="00872B7E" w:rsidRDefault="0065057C" w:rsidP="00EE1315">
      <w:pPr>
        <w:tabs>
          <w:tab w:val="right" w:pos="8312"/>
        </w:tabs>
        <w:spacing w:line="360" w:lineRule="auto"/>
      </w:pPr>
      <w:r>
        <w:rPr>
          <w:rFonts w:hint="eastAsia"/>
        </w:rPr>
        <w:t xml:space="preserve">                                </w:t>
      </w:r>
      <w:r>
        <w:rPr>
          <w:rFonts w:hint="eastAsia"/>
        </w:rPr>
        <w:t>图</w:t>
      </w:r>
      <w:r>
        <w:rPr>
          <w:rFonts w:hint="eastAsia"/>
        </w:rPr>
        <w:t xml:space="preserve">7 </w:t>
      </w:r>
    </w:p>
    <w:p w:rsidR="0065057C" w:rsidRDefault="0065057C" w:rsidP="00EE1315">
      <w:pPr>
        <w:tabs>
          <w:tab w:val="right" w:pos="8312"/>
        </w:tabs>
        <w:spacing w:line="360" w:lineRule="auto"/>
      </w:pPr>
      <w:r>
        <w:rPr>
          <w:rFonts w:hint="eastAsia"/>
        </w:rPr>
        <w:t xml:space="preserve">5.6 </w:t>
      </w:r>
      <w:r w:rsidR="007D464F">
        <w:rPr>
          <w:rFonts w:hint="eastAsia"/>
        </w:rPr>
        <w:t xml:space="preserve">  </w:t>
      </w:r>
      <w:r>
        <w:rPr>
          <w:rFonts w:hint="eastAsia"/>
        </w:rPr>
        <w:t>对照硬度设置页面</w:t>
      </w:r>
      <w:r>
        <w:rPr>
          <w:rFonts w:hint="eastAsia"/>
        </w:rPr>
        <w:t>(</w:t>
      </w:r>
      <w:r>
        <w:rPr>
          <w:rFonts w:hint="eastAsia"/>
        </w:rPr>
        <w:t>图</w:t>
      </w:r>
      <w:r>
        <w:rPr>
          <w:rFonts w:hint="eastAsia"/>
        </w:rPr>
        <w:t>8)</w:t>
      </w:r>
    </w:p>
    <w:p w:rsidR="00872B7E" w:rsidRDefault="0065057C" w:rsidP="00EE1315">
      <w:pPr>
        <w:tabs>
          <w:tab w:val="right" w:pos="8312"/>
        </w:tabs>
        <w:spacing w:line="360" w:lineRule="auto"/>
      </w:pPr>
      <w:r>
        <w:rPr>
          <w:rFonts w:hint="eastAsia"/>
        </w:rPr>
        <w:t xml:space="preserve">    </w:t>
      </w:r>
    </w:p>
    <w:p w:rsidR="00872B7E" w:rsidRDefault="00213124" w:rsidP="00EE1315">
      <w:pPr>
        <w:tabs>
          <w:tab w:val="right" w:pos="8312"/>
        </w:tabs>
        <w:spacing w:line="360" w:lineRule="auto"/>
      </w:pPr>
      <w:r>
        <w:rPr>
          <w:noProof/>
        </w:rPr>
        <w:pict>
          <v:rect id="_x0000_s1196" style="position:absolute;margin-left:85.45pt;margin-top:1.95pt;width:256.5pt;height:217.5pt;z-index:-251523072"/>
        </w:pict>
      </w:r>
    </w:p>
    <w:p w:rsidR="0065057C" w:rsidRDefault="0065057C" w:rsidP="0065057C">
      <w:pPr>
        <w:tabs>
          <w:tab w:val="right" w:pos="8312"/>
        </w:tabs>
        <w:spacing w:line="360" w:lineRule="auto"/>
      </w:pPr>
      <w:r>
        <w:rPr>
          <w:rFonts w:hint="eastAsia"/>
        </w:rPr>
        <w:t xml:space="preserve">                               </w:t>
      </w:r>
      <w:r>
        <w:rPr>
          <w:rFonts w:hint="eastAsia"/>
        </w:rPr>
        <w:t>对照硬度</w:t>
      </w:r>
      <w:r>
        <w:rPr>
          <w:rFonts w:hint="eastAsia"/>
        </w:rPr>
        <w:t xml:space="preserve">                  </w:t>
      </w:r>
    </w:p>
    <w:p w:rsidR="0065057C" w:rsidRDefault="0065057C" w:rsidP="0065057C">
      <w:pPr>
        <w:tabs>
          <w:tab w:val="right" w:pos="8312"/>
        </w:tabs>
        <w:spacing w:line="360" w:lineRule="auto"/>
      </w:pPr>
      <w:r>
        <w:rPr>
          <w:rFonts w:hint="eastAsia"/>
        </w:rPr>
        <w:t xml:space="preserve">                     HRA    HRB    HBC    HRD </w:t>
      </w:r>
    </w:p>
    <w:p w:rsidR="0065057C" w:rsidRDefault="0065057C" w:rsidP="0065057C">
      <w:pPr>
        <w:tabs>
          <w:tab w:val="right" w:pos="8312"/>
        </w:tabs>
        <w:spacing w:line="360" w:lineRule="auto"/>
      </w:pPr>
      <w:r>
        <w:rPr>
          <w:rFonts w:hint="eastAsia"/>
        </w:rPr>
        <w:t xml:space="preserve">                     HR15N  HR30N  HR45N  HR15T </w:t>
      </w:r>
    </w:p>
    <w:p w:rsidR="0065057C" w:rsidRDefault="0065057C" w:rsidP="0065057C">
      <w:pPr>
        <w:tabs>
          <w:tab w:val="right" w:pos="8312"/>
        </w:tabs>
        <w:spacing w:line="360" w:lineRule="auto"/>
      </w:pPr>
      <w:r>
        <w:rPr>
          <w:rFonts w:hint="eastAsia"/>
        </w:rPr>
        <w:t xml:space="preserve">                     HR30T  HR45T   HV     HK</w:t>
      </w:r>
    </w:p>
    <w:p w:rsidR="0065057C" w:rsidRDefault="0065057C" w:rsidP="0065057C">
      <w:pPr>
        <w:tabs>
          <w:tab w:val="right" w:pos="8312"/>
        </w:tabs>
        <w:spacing w:line="360" w:lineRule="auto"/>
      </w:pPr>
      <w:r>
        <w:rPr>
          <w:rFonts w:hint="eastAsia"/>
        </w:rPr>
        <w:t xml:space="preserve">                     HBW                     </w:t>
      </w:r>
    </w:p>
    <w:p w:rsidR="0065057C" w:rsidRDefault="0065057C" w:rsidP="0065057C">
      <w:pPr>
        <w:tabs>
          <w:tab w:val="right" w:pos="8312"/>
        </w:tabs>
        <w:spacing w:line="360" w:lineRule="auto"/>
      </w:pPr>
    </w:p>
    <w:p w:rsidR="0065057C" w:rsidRDefault="00213124" w:rsidP="0065057C">
      <w:pPr>
        <w:tabs>
          <w:tab w:val="right" w:pos="8312"/>
        </w:tabs>
        <w:spacing w:line="360" w:lineRule="auto"/>
      </w:pPr>
      <w:r>
        <w:rPr>
          <w:noProof/>
        </w:rPr>
        <w:pict>
          <v:roundrect id="_x0000_s1197" style="position:absolute;margin-left:251.75pt;margin-top:-.1pt;width:42.15pt;height:23.75pt;z-index:-251521024" arcsize="10923f"/>
        </w:pict>
      </w:r>
      <w:r w:rsidR="0065057C">
        <w:rPr>
          <w:rFonts w:hint="eastAsia"/>
        </w:rPr>
        <w:t xml:space="preserve">                                            </w:t>
      </w:r>
      <w:r w:rsidR="0065057C">
        <w:rPr>
          <w:rFonts w:hint="eastAsia"/>
        </w:rPr>
        <w:t>返回</w:t>
      </w:r>
    </w:p>
    <w:p w:rsidR="00872B7E" w:rsidRDefault="00872B7E" w:rsidP="00EE1315">
      <w:pPr>
        <w:tabs>
          <w:tab w:val="right" w:pos="8312"/>
        </w:tabs>
        <w:spacing w:line="360" w:lineRule="auto"/>
      </w:pPr>
    </w:p>
    <w:p w:rsidR="0065057C" w:rsidRDefault="007D464F" w:rsidP="00EE1315">
      <w:pPr>
        <w:tabs>
          <w:tab w:val="right" w:pos="8312"/>
        </w:tabs>
        <w:spacing w:line="360" w:lineRule="auto"/>
      </w:pPr>
      <w:r>
        <w:rPr>
          <w:rFonts w:hint="eastAsia"/>
        </w:rPr>
        <w:t xml:space="preserve">                   </w:t>
      </w:r>
    </w:p>
    <w:p w:rsidR="007D464F" w:rsidRDefault="0065057C" w:rsidP="00EE1315">
      <w:pPr>
        <w:tabs>
          <w:tab w:val="right" w:pos="8312"/>
        </w:tabs>
        <w:spacing w:line="360" w:lineRule="auto"/>
      </w:pPr>
      <w:r>
        <w:rPr>
          <w:rFonts w:hint="eastAsia"/>
        </w:rPr>
        <w:t xml:space="preserve">       </w:t>
      </w:r>
      <w:r w:rsidR="007D464F">
        <w:rPr>
          <w:rFonts w:hint="eastAsia"/>
        </w:rPr>
        <w:t xml:space="preserve">                          </w:t>
      </w:r>
      <w:r w:rsidR="007D464F">
        <w:rPr>
          <w:rFonts w:hint="eastAsia"/>
        </w:rPr>
        <w:t>图</w:t>
      </w:r>
      <w:r w:rsidR="007D464F">
        <w:rPr>
          <w:rFonts w:hint="eastAsia"/>
        </w:rPr>
        <w:t>8</w:t>
      </w:r>
    </w:p>
    <w:p w:rsidR="0065057C" w:rsidRDefault="007D464F" w:rsidP="00EE1315">
      <w:pPr>
        <w:tabs>
          <w:tab w:val="right" w:pos="8312"/>
        </w:tabs>
        <w:spacing w:line="360" w:lineRule="auto"/>
      </w:pPr>
      <w:r>
        <w:rPr>
          <w:rFonts w:hint="eastAsia"/>
        </w:rPr>
        <w:t xml:space="preserve">        </w:t>
      </w:r>
      <w:r w:rsidR="0065057C">
        <w:rPr>
          <w:rFonts w:hint="eastAsia"/>
        </w:rPr>
        <w:t xml:space="preserve">   </w:t>
      </w:r>
      <w:r w:rsidR="0065057C">
        <w:rPr>
          <w:rFonts w:hint="eastAsia"/>
        </w:rPr>
        <w:t>注</w:t>
      </w:r>
      <w:r w:rsidR="0065057C">
        <w:rPr>
          <w:rFonts w:hint="eastAsia"/>
        </w:rPr>
        <w:t xml:space="preserve">: </w:t>
      </w:r>
      <w:r w:rsidR="0065057C">
        <w:rPr>
          <w:rFonts w:hint="eastAsia"/>
        </w:rPr>
        <w:t>点击上图中相应标尺可以进行洛氏硬度对照标尺</w:t>
      </w:r>
      <w:r w:rsidR="00B83382">
        <w:rPr>
          <w:rFonts w:hint="eastAsia"/>
        </w:rPr>
        <w:t>的</w:t>
      </w:r>
      <w:r w:rsidR="0065057C">
        <w:rPr>
          <w:rFonts w:hint="eastAsia"/>
        </w:rPr>
        <w:t>设置</w:t>
      </w:r>
      <w:r w:rsidR="0065057C">
        <w:rPr>
          <w:rFonts w:hint="eastAsia"/>
        </w:rPr>
        <w:t>.</w:t>
      </w:r>
    </w:p>
    <w:p w:rsidR="0065057C" w:rsidRDefault="0065057C" w:rsidP="00EE1315">
      <w:pPr>
        <w:tabs>
          <w:tab w:val="right" w:pos="8312"/>
        </w:tabs>
        <w:spacing w:line="360" w:lineRule="auto"/>
      </w:pPr>
    </w:p>
    <w:p w:rsidR="007D464F" w:rsidRDefault="007D464F" w:rsidP="00EE1315">
      <w:pPr>
        <w:tabs>
          <w:tab w:val="right" w:pos="8312"/>
        </w:tabs>
        <w:spacing w:line="360" w:lineRule="auto"/>
      </w:pPr>
      <w:r>
        <w:rPr>
          <w:rFonts w:hint="eastAsia"/>
        </w:rPr>
        <w:lastRenderedPageBreak/>
        <w:t xml:space="preserve">5.7    </w:t>
      </w:r>
      <w:r>
        <w:rPr>
          <w:rFonts w:hint="eastAsia"/>
        </w:rPr>
        <w:t>时间设置页面</w:t>
      </w:r>
      <w:r>
        <w:rPr>
          <w:rFonts w:hint="eastAsia"/>
        </w:rPr>
        <w:t>(</w:t>
      </w:r>
      <w:r>
        <w:rPr>
          <w:rFonts w:hint="eastAsia"/>
        </w:rPr>
        <w:t>图</w:t>
      </w:r>
      <w:r>
        <w:rPr>
          <w:rFonts w:hint="eastAsia"/>
        </w:rPr>
        <w:t>9)</w:t>
      </w:r>
    </w:p>
    <w:p w:rsidR="007D464F" w:rsidRPr="007D464F" w:rsidRDefault="007D464F" w:rsidP="00EE1315">
      <w:pPr>
        <w:tabs>
          <w:tab w:val="right" w:pos="8312"/>
        </w:tabs>
        <w:spacing w:line="360" w:lineRule="auto"/>
      </w:pPr>
      <w:r>
        <w:rPr>
          <w:rFonts w:hint="eastAsia"/>
        </w:rPr>
        <w:t xml:space="preserve"> </w:t>
      </w:r>
    </w:p>
    <w:p w:rsidR="0065057C" w:rsidRDefault="00213124" w:rsidP="00EE1315">
      <w:pPr>
        <w:tabs>
          <w:tab w:val="right" w:pos="8312"/>
        </w:tabs>
        <w:spacing w:line="360" w:lineRule="auto"/>
      </w:pPr>
      <w:r>
        <w:rPr>
          <w:noProof/>
        </w:rPr>
        <w:pict>
          <v:rect id="_x0000_s1198" style="position:absolute;margin-left:97.45pt;margin-top:5.35pt;width:256.5pt;height:217.5pt;z-index:-251520000"/>
        </w:pict>
      </w:r>
    </w:p>
    <w:p w:rsidR="007D464F" w:rsidRDefault="007D464F" w:rsidP="007D464F">
      <w:pPr>
        <w:tabs>
          <w:tab w:val="right" w:pos="8312"/>
        </w:tabs>
        <w:spacing w:line="360" w:lineRule="auto"/>
      </w:pPr>
      <w:r>
        <w:rPr>
          <w:rFonts w:hint="eastAsia"/>
        </w:rPr>
        <w:t xml:space="preserve">                                 </w:t>
      </w:r>
      <w:r>
        <w:rPr>
          <w:rFonts w:hint="eastAsia"/>
        </w:rPr>
        <w:t>时间设置</w:t>
      </w:r>
    </w:p>
    <w:p w:rsidR="007D464F" w:rsidRDefault="00213124" w:rsidP="007D464F">
      <w:pPr>
        <w:tabs>
          <w:tab w:val="right" w:pos="8312"/>
        </w:tabs>
        <w:spacing w:line="360" w:lineRule="auto"/>
      </w:pPr>
      <w:r>
        <w:rPr>
          <w:noProof/>
        </w:rPr>
        <w:pict>
          <v:rect id="_x0000_s1214" style="position:absolute;margin-left:149.9pt;margin-top:4pt;width:19.15pt;height:15.75pt;z-index:-251502592"/>
        </w:pict>
      </w:r>
      <w:r w:rsidR="007D464F">
        <w:rPr>
          <w:rFonts w:hint="eastAsia"/>
        </w:rPr>
        <w:t xml:space="preserve">                     </w:t>
      </w:r>
      <w:r w:rsidR="007D464F">
        <w:rPr>
          <w:rFonts w:hint="eastAsia"/>
        </w:rPr>
        <w:t>年</w:t>
      </w:r>
      <w:r w:rsidR="007D464F">
        <w:rPr>
          <w:rFonts w:hint="eastAsia"/>
        </w:rPr>
        <w:t xml:space="preserve">   </w:t>
      </w:r>
      <w:r w:rsidR="0032093F">
        <w:rPr>
          <w:rFonts w:hint="eastAsia"/>
          <w:b/>
        </w:rPr>
        <w:t>1</w:t>
      </w:r>
      <w:r w:rsidR="007D464F" w:rsidRPr="007D464F">
        <w:rPr>
          <w:rFonts w:hint="eastAsia"/>
          <w:b/>
        </w:rPr>
        <w:t>5</w:t>
      </w:r>
      <w:r w:rsidR="007D464F">
        <w:rPr>
          <w:rFonts w:hint="eastAsia"/>
        </w:rPr>
        <w:t xml:space="preserve">  </w:t>
      </w:r>
      <w:r>
        <w:rPr>
          <w:noProof/>
        </w:rPr>
        <w:pict>
          <v:roundrect id="_x0000_s1201" style="position:absolute;margin-left:205.45pt;margin-top:19.75pt;width:126pt;height:124.9pt;z-index:-251515904;mso-position-horizontal-relative:text;mso-position-vertical-relative:text" arcsize="10923f"/>
        </w:pict>
      </w:r>
    </w:p>
    <w:p w:rsidR="007D464F" w:rsidRPr="00D60A99" w:rsidRDefault="00213124" w:rsidP="007D464F">
      <w:pPr>
        <w:tabs>
          <w:tab w:val="right" w:pos="8312"/>
        </w:tabs>
        <w:spacing w:line="360" w:lineRule="auto"/>
        <w:rPr>
          <w:sz w:val="28"/>
        </w:rPr>
      </w:pPr>
      <w:r w:rsidRPr="00213124">
        <w:rPr>
          <w:noProof/>
        </w:rPr>
        <w:pict>
          <v:rect id="_x0000_s1212" style="position:absolute;margin-left:149.9pt;margin-top:4.8pt;width:19.15pt;height:17.6pt;z-index:-251504640"/>
        </w:pict>
      </w:r>
      <w:r w:rsidRPr="00213124">
        <w:rPr>
          <w:noProof/>
        </w:rPr>
        <w:pict>
          <v:rect id="_x0000_s1204" style="position:absolute;margin-left:288.55pt;margin-top:4.8pt;width:24.5pt;height:22.2pt;z-index:-251512832"/>
        </w:pict>
      </w:r>
      <w:r w:rsidRPr="00213124">
        <w:rPr>
          <w:noProof/>
        </w:rPr>
        <w:pict>
          <v:rect id="_x0000_s1203" style="position:absolute;margin-left:257.9pt;margin-top:4.8pt;width:26.05pt;height:22.2pt;z-index:-251513856"/>
        </w:pict>
      </w:r>
      <w:r w:rsidRPr="00213124">
        <w:rPr>
          <w:noProof/>
        </w:rPr>
        <w:pict>
          <v:rect id="_x0000_s1202" style="position:absolute;margin-left:226.5pt;margin-top:4.8pt;width:26.8pt;height:22.2pt;z-index:-251514880"/>
        </w:pict>
      </w:r>
      <w:r w:rsidR="007D464F">
        <w:rPr>
          <w:rFonts w:hint="eastAsia"/>
        </w:rPr>
        <w:t xml:space="preserve">                     </w:t>
      </w:r>
      <w:r w:rsidR="007D464F">
        <w:rPr>
          <w:rFonts w:hint="eastAsia"/>
        </w:rPr>
        <w:t>月</w:t>
      </w:r>
      <w:r w:rsidR="007D464F">
        <w:rPr>
          <w:rFonts w:hint="eastAsia"/>
        </w:rPr>
        <w:t xml:space="preserve">  </w:t>
      </w:r>
      <w:r w:rsidR="007D464F" w:rsidRPr="007D464F">
        <w:rPr>
          <w:rFonts w:hint="eastAsia"/>
          <w:b/>
        </w:rPr>
        <w:t xml:space="preserve"> 07</w:t>
      </w:r>
      <w:r w:rsidR="007D464F">
        <w:rPr>
          <w:rFonts w:hint="eastAsia"/>
        </w:rPr>
        <w:t xml:space="preserve">        </w:t>
      </w:r>
      <w:r w:rsidR="007D464F" w:rsidRPr="00D60A99">
        <w:rPr>
          <w:rFonts w:hint="eastAsia"/>
          <w:sz w:val="28"/>
        </w:rPr>
        <w:t xml:space="preserve">   1 </w:t>
      </w:r>
      <w:r w:rsidR="007D464F">
        <w:rPr>
          <w:rFonts w:hint="eastAsia"/>
          <w:sz w:val="28"/>
        </w:rPr>
        <w:t xml:space="preserve"> </w:t>
      </w:r>
      <w:r w:rsidR="007D464F" w:rsidRPr="00D60A99">
        <w:rPr>
          <w:rFonts w:hint="eastAsia"/>
          <w:sz w:val="28"/>
        </w:rPr>
        <w:t xml:space="preserve"> 2</w:t>
      </w:r>
      <w:r w:rsidR="007D464F">
        <w:rPr>
          <w:rFonts w:hint="eastAsia"/>
          <w:sz w:val="28"/>
        </w:rPr>
        <w:t xml:space="preserve"> </w:t>
      </w:r>
      <w:r w:rsidR="007D464F" w:rsidRPr="00D60A99">
        <w:rPr>
          <w:rFonts w:hint="eastAsia"/>
          <w:sz w:val="28"/>
        </w:rPr>
        <w:t xml:space="preserve">  3</w:t>
      </w:r>
    </w:p>
    <w:p w:rsidR="007D464F" w:rsidRPr="00D60A99" w:rsidRDefault="00213124" w:rsidP="007D464F">
      <w:pPr>
        <w:tabs>
          <w:tab w:val="right" w:pos="8312"/>
        </w:tabs>
        <w:spacing w:line="360" w:lineRule="auto"/>
        <w:rPr>
          <w:sz w:val="28"/>
        </w:rPr>
      </w:pPr>
      <w:r>
        <w:rPr>
          <w:noProof/>
          <w:sz w:val="28"/>
        </w:rPr>
        <w:pict>
          <v:rect id="_x0000_s1215" style="position:absolute;margin-left:149.9pt;margin-top:5.75pt;width:19.15pt;height:17.95pt;z-index:-251501568"/>
        </w:pict>
      </w:r>
      <w:r>
        <w:rPr>
          <w:noProof/>
          <w:sz w:val="28"/>
        </w:rPr>
        <w:pict>
          <v:rect id="_x0000_s1207" style="position:absolute;margin-left:288.55pt;margin-top:5.75pt;width:24.5pt;height:22.2pt;z-index:-251509760"/>
        </w:pict>
      </w:r>
      <w:r>
        <w:rPr>
          <w:noProof/>
          <w:sz w:val="28"/>
        </w:rPr>
        <w:pict>
          <v:rect id="_x0000_s1206" style="position:absolute;margin-left:257.9pt;margin-top:5.75pt;width:26.05pt;height:22.2pt;z-index:-251510784"/>
        </w:pict>
      </w:r>
      <w:r>
        <w:rPr>
          <w:noProof/>
          <w:sz w:val="28"/>
        </w:rPr>
        <w:pict>
          <v:rect id="_x0000_s1205" style="position:absolute;margin-left:226.5pt;margin-top:5.75pt;width:26.8pt;height:22.2pt;z-index:-251511808"/>
        </w:pict>
      </w:r>
      <w:r w:rsidR="007D464F" w:rsidRPr="00D60A99">
        <w:rPr>
          <w:rFonts w:hint="eastAsia"/>
          <w:sz w:val="28"/>
        </w:rPr>
        <w:t xml:space="preserve">                  </w:t>
      </w:r>
      <w:r w:rsidR="007D464F">
        <w:rPr>
          <w:rFonts w:hint="eastAsia"/>
          <w:sz w:val="28"/>
        </w:rPr>
        <w:t>日</w:t>
      </w:r>
      <w:r w:rsidR="007D464F" w:rsidRPr="00D60A99">
        <w:rPr>
          <w:rFonts w:hint="eastAsia"/>
          <w:sz w:val="28"/>
        </w:rPr>
        <w:t xml:space="preserve">  </w:t>
      </w:r>
      <w:r w:rsidR="007D464F" w:rsidRPr="0032093F">
        <w:rPr>
          <w:rFonts w:hint="eastAsia"/>
          <w:b/>
        </w:rPr>
        <w:t>13</w:t>
      </w:r>
      <w:r w:rsidR="007D464F" w:rsidRPr="00D60A99">
        <w:rPr>
          <w:rFonts w:hint="eastAsia"/>
          <w:sz w:val="28"/>
        </w:rPr>
        <w:t xml:space="preserve">          4 </w:t>
      </w:r>
      <w:r w:rsidR="007D464F">
        <w:rPr>
          <w:rFonts w:hint="eastAsia"/>
          <w:sz w:val="28"/>
        </w:rPr>
        <w:t xml:space="preserve"> </w:t>
      </w:r>
      <w:r w:rsidR="007D464F" w:rsidRPr="00D60A99">
        <w:rPr>
          <w:rFonts w:hint="eastAsia"/>
          <w:sz w:val="28"/>
        </w:rPr>
        <w:t xml:space="preserve"> 5 </w:t>
      </w:r>
      <w:r w:rsidR="007D464F">
        <w:rPr>
          <w:rFonts w:hint="eastAsia"/>
          <w:sz w:val="28"/>
        </w:rPr>
        <w:t xml:space="preserve"> </w:t>
      </w:r>
      <w:r w:rsidR="007D464F" w:rsidRPr="00D60A99">
        <w:rPr>
          <w:rFonts w:hint="eastAsia"/>
          <w:sz w:val="28"/>
        </w:rPr>
        <w:t xml:space="preserve"> 6</w:t>
      </w:r>
    </w:p>
    <w:p w:rsidR="007D464F" w:rsidRPr="00D60A99" w:rsidRDefault="00213124" w:rsidP="007D464F">
      <w:pPr>
        <w:tabs>
          <w:tab w:val="right" w:pos="8312"/>
        </w:tabs>
        <w:spacing w:line="360" w:lineRule="auto"/>
        <w:rPr>
          <w:sz w:val="28"/>
        </w:rPr>
      </w:pPr>
      <w:r>
        <w:rPr>
          <w:noProof/>
          <w:sz w:val="28"/>
        </w:rPr>
        <w:pict>
          <v:rect id="_x0000_s1216" style="position:absolute;margin-left:149.9pt;margin-top:10.15pt;width:19.15pt;height:15.75pt;z-index:-251500544"/>
        </w:pict>
      </w:r>
      <w:r>
        <w:rPr>
          <w:noProof/>
          <w:sz w:val="28"/>
        </w:rPr>
        <w:pict>
          <v:rect id="_x0000_s1210" style="position:absolute;margin-left:288.55pt;margin-top:2.9pt;width:24.5pt;height:23pt;z-index:-251506688"/>
        </w:pict>
      </w:r>
      <w:r>
        <w:rPr>
          <w:noProof/>
          <w:sz w:val="28"/>
        </w:rPr>
        <w:pict>
          <v:rect id="_x0000_s1209" style="position:absolute;margin-left:257.9pt;margin-top:2.9pt;width:26.05pt;height:23pt;z-index:-251507712"/>
        </w:pict>
      </w:r>
      <w:r>
        <w:rPr>
          <w:noProof/>
          <w:sz w:val="28"/>
        </w:rPr>
        <w:pict>
          <v:rect id="_x0000_s1208" style="position:absolute;margin-left:226.5pt;margin-top:2.9pt;width:26.8pt;height:23pt;z-index:-251508736"/>
        </w:pict>
      </w:r>
      <w:r w:rsidR="007D464F" w:rsidRPr="00D60A99">
        <w:rPr>
          <w:rFonts w:hint="eastAsia"/>
          <w:sz w:val="28"/>
        </w:rPr>
        <w:t xml:space="preserve">                  </w:t>
      </w:r>
      <w:r w:rsidR="007D464F">
        <w:rPr>
          <w:rFonts w:hint="eastAsia"/>
          <w:sz w:val="28"/>
        </w:rPr>
        <w:t>时</w:t>
      </w:r>
      <w:r w:rsidR="007D464F" w:rsidRPr="00D60A99">
        <w:rPr>
          <w:rFonts w:hint="eastAsia"/>
          <w:sz w:val="28"/>
        </w:rPr>
        <w:t xml:space="preserve">  </w:t>
      </w:r>
      <w:r w:rsidR="007D464F" w:rsidRPr="0032093F">
        <w:rPr>
          <w:rFonts w:hint="eastAsia"/>
          <w:b/>
        </w:rPr>
        <w:t>14</w:t>
      </w:r>
      <w:r w:rsidR="007D464F" w:rsidRPr="00D60A99">
        <w:rPr>
          <w:rFonts w:hint="eastAsia"/>
          <w:sz w:val="28"/>
        </w:rPr>
        <w:t xml:space="preserve">          7 </w:t>
      </w:r>
      <w:r w:rsidR="007D464F">
        <w:rPr>
          <w:rFonts w:hint="eastAsia"/>
          <w:sz w:val="28"/>
        </w:rPr>
        <w:t xml:space="preserve"> </w:t>
      </w:r>
      <w:r w:rsidR="007D464F" w:rsidRPr="00D60A99">
        <w:rPr>
          <w:rFonts w:hint="eastAsia"/>
          <w:sz w:val="28"/>
        </w:rPr>
        <w:t xml:space="preserve"> 8 </w:t>
      </w:r>
      <w:r w:rsidR="007D464F">
        <w:rPr>
          <w:rFonts w:hint="eastAsia"/>
          <w:sz w:val="28"/>
        </w:rPr>
        <w:t xml:space="preserve"> </w:t>
      </w:r>
      <w:r w:rsidR="007D464F" w:rsidRPr="00D60A99">
        <w:rPr>
          <w:rFonts w:hint="eastAsia"/>
          <w:sz w:val="28"/>
        </w:rPr>
        <w:t xml:space="preserve"> 9</w:t>
      </w:r>
    </w:p>
    <w:p w:rsidR="007D464F" w:rsidRPr="00D60A99" w:rsidRDefault="00213124" w:rsidP="007D464F">
      <w:pPr>
        <w:tabs>
          <w:tab w:val="right" w:pos="8312"/>
        </w:tabs>
        <w:spacing w:line="360" w:lineRule="auto"/>
        <w:rPr>
          <w:sz w:val="28"/>
        </w:rPr>
      </w:pPr>
      <w:r>
        <w:rPr>
          <w:noProof/>
          <w:sz w:val="28"/>
        </w:rPr>
        <w:pict>
          <v:rect id="_x0000_s1217" style="position:absolute;margin-left:149.9pt;margin-top:8.8pt;width:19.15pt;height:15pt;z-index:-251499520"/>
        </w:pict>
      </w:r>
      <w:r>
        <w:rPr>
          <w:noProof/>
          <w:sz w:val="28"/>
        </w:rPr>
        <w:pict>
          <v:rect id="_x0000_s1211" style="position:absolute;margin-left:226.5pt;margin-top:.8pt;width:26.8pt;height:23pt;z-index:-251505664"/>
        </w:pict>
      </w:r>
      <w:r w:rsidR="007D464F" w:rsidRPr="00D60A99">
        <w:rPr>
          <w:rFonts w:hint="eastAsia"/>
          <w:sz w:val="28"/>
        </w:rPr>
        <w:t xml:space="preserve">                  </w:t>
      </w:r>
      <w:r w:rsidR="007D464F">
        <w:rPr>
          <w:rFonts w:hint="eastAsia"/>
          <w:sz w:val="28"/>
        </w:rPr>
        <w:t>分</w:t>
      </w:r>
      <w:r w:rsidR="007D464F" w:rsidRPr="00D60A99">
        <w:rPr>
          <w:rFonts w:hint="eastAsia"/>
          <w:sz w:val="28"/>
        </w:rPr>
        <w:t xml:space="preserve">  </w:t>
      </w:r>
      <w:r w:rsidR="007D464F" w:rsidRPr="0032093F">
        <w:rPr>
          <w:rFonts w:hint="eastAsia"/>
          <w:b/>
        </w:rPr>
        <w:t>00</w:t>
      </w:r>
      <w:r w:rsidR="007D464F" w:rsidRPr="00D60A99">
        <w:rPr>
          <w:rFonts w:hint="eastAsia"/>
          <w:sz w:val="28"/>
        </w:rPr>
        <w:t xml:space="preserve">          0</w:t>
      </w:r>
    </w:p>
    <w:p w:rsidR="007D464F" w:rsidRDefault="00213124" w:rsidP="007D464F">
      <w:pPr>
        <w:tabs>
          <w:tab w:val="right" w:pos="8312"/>
        </w:tabs>
        <w:spacing w:line="360" w:lineRule="auto"/>
      </w:pPr>
      <w:r>
        <w:rPr>
          <w:noProof/>
        </w:rPr>
        <w:pict>
          <v:roundrect id="_x0000_s1200" style="position:absolute;margin-left:283.95pt;margin-top:1pt;width:39.05pt;height:21.45pt;z-index:-251516928" arcsize="10923f"/>
        </w:pict>
      </w:r>
      <w:r>
        <w:rPr>
          <w:noProof/>
        </w:rPr>
        <w:pict>
          <v:roundrect id="_x0000_s1199" style="position:absolute;margin-left:211.95pt;margin-top:1pt;width:41.35pt;height:21.45pt;z-index:-251517952" arcsize="10923f"/>
        </w:pict>
      </w:r>
      <w:r w:rsidR="007D464F">
        <w:rPr>
          <w:rFonts w:hint="eastAsia"/>
        </w:rPr>
        <w:t xml:space="preserve">                                     </w:t>
      </w:r>
      <w:r w:rsidR="007D464F">
        <w:rPr>
          <w:rFonts w:hint="eastAsia"/>
        </w:rPr>
        <w:t>确认</w:t>
      </w:r>
      <w:r w:rsidR="007D464F">
        <w:rPr>
          <w:rFonts w:hint="eastAsia"/>
        </w:rPr>
        <w:t xml:space="preserve">        </w:t>
      </w:r>
      <w:r w:rsidR="007D464F">
        <w:rPr>
          <w:rFonts w:hint="eastAsia"/>
        </w:rPr>
        <w:t>返回</w:t>
      </w:r>
    </w:p>
    <w:p w:rsidR="007D464F" w:rsidRDefault="00213124" w:rsidP="007D464F">
      <w:pPr>
        <w:tabs>
          <w:tab w:val="right" w:pos="8312"/>
        </w:tabs>
        <w:spacing w:line="360" w:lineRule="auto"/>
      </w:pPr>
      <w:r w:rsidRPr="00213124">
        <w:rPr>
          <w:noProof/>
          <w:sz w:val="28"/>
        </w:rPr>
        <w:pict>
          <v:shape id="_x0000_s1213" type="#_x0000_t63" style="position:absolute;margin-left:288.55pt;margin-top:4.45pt;width:185.25pt;height:52.1pt;z-index:251812864;mso-height-percent:200;mso-height-percent:200;mso-width-relative:margin;mso-height-relative:margin" adj="4716,-12852">
            <v:shadow on="t" offset="3pt" offset2="2pt"/>
            <v:textbox style="mso-next-textbox:#_x0000_s1213;mso-fit-shape-to-text:t">
              <w:txbxContent>
                <w:p w:rsidR="004B6CC0" w:rsidRPr="001A03DA" w:rsidRDefault="004B6CC0" w:rsidP="007D464F">
                  <w:r>
                    <w:rPr>
                      <w:rFonts w:hint="eastAsia"/>
                    </w:rPr>
                    <w:t>点击此处数字设置时间</w:t>
                  </w:r>
                  <w:r>
                    <w:rPr>
                      <w:rFonts w:hint="eastAsia"/>
                    </w:rPr>
                    <w:t>,</w:t>
                  </w:r>
                  <w:r>
                    <w:rPr>
                      <w:rFonts w:hint="eastAsia"/>
                    </w:rPr>
                    <w:t>如</w:t>
                  </w:r>
                  <w:r>
                    <w:rPr>
                      <w:rFonts w:hint="eastAsia"/>
                    </w:rPr>
                    <w:t>15</w:t>
                  </w:r>
                  <w:r>
                    <w:rPr>
                      <w:rFonts w:hint="eastAsia"/>
                    </w:rPr>
                    <w:t>年请点</w:t>
                  </w:r>
                  <w:r>
                    <w:t>’</w:t>
                  </w:r>
                  <w:r>
                    <w:rPr>
                      <w:rFonts w:hint="eastAsia"/>
                    </w:rPr>
                    <w:t>1</w:t>
                  </w:r>
                  <w:r>
                    <w:t>’</w:t>
                  </w:r>
                  <w:r>
                    <w:rPr>
                      <w:rFonts w:hint="eastAsia"/>
                    </w:rPr>
                    <w:t xml:space="preserve"> </w:t>
                  </w:r>
                  <w:r>
                    <w:t>‘</w:t>
                  </w:r>
                  <w:r>
                    <w:rPr>
                      <w:rFonts w:hint="eastAsia"/>
                    </w:rPr>
                    <w:t>5</w:t>
                  </w:r>
                  <w:r>
                    <w:t>’</w:t>
                  </w:r>
                </w:p>
              </w:txbxContent>
            </v:textbox>
          </v:shape>
        </w:pict>
      </w:r>
      <w:r w:rsidR="007D464F">
        <w:rPr>
          <w:rFonts w:hint="eastAsia"/>
        </w:rPr>
        <w:t xml:space="preserve">                                    </w:t>
      </w:r>
      <w:r w:rsidR="007D464F">
        <w:rPr>
          <w:rFonts w:hint="eastAsia"/>
        </w:rPr>
        <w:t>图</w:t>
      </w:r>
      <w:r w:rsidR="007D464F">
        <w:rPr>
          <w:rFonts w:hint="eastAsia"/>
        </w:rPr>
        <w:t>9</w:t>
      </w:r>
    </w:p>
    <w:p w:rsidR="0065057C" w:rsidRPr="007D464F" w:rsidRDefault="007D464F" w:rsidP="00EE1315">
      <w:pPr>
        <w:tabs>
          <w:tab w:val="right" w:pos="8312"/>
        </w:tabs>
        <w:spacing w:line="360" w:lineRule="auto"/>
      </w:pPr>
      <w:r>
        <w:rPr>
          <w:rFonts w:hint="eastAsia"/>
        </w:rPr>
        <w:t xml:space="preserve">                                 </w:t>
      </w:r>
    </w:p>
    <w:p w:rsidR="0065057C" w:rsidRDefault="0065057C" w:rsidP="00EE1315">
      <w:pPr>
        <w:tabs>
          <w:tab w:val="right" w:pos="8312"/>
        </w:tabs>
        <w:spacing w:line="360" w:lineRule="auto"/>
      </w:pPr>
    </w:p>
    <w:p w:rsidR="0065057C" w:rsidRDefault="007D464F" w:rsidP="00EE1315">
      <w:pPr>
        <w:tabs>
          <w:tab w:val="right" w:pos="8312"/>
        </w:tabs>
        <w:spacing w:line="360" w:lineRule="auto"/>
      </w:pPr>
      <w:r>
        <w:rPr>
          <w:rFonts w:hint="eastAsia"/>
        </w:rPr>
        <w:t xml:space="preserve">5.8    </w:t>
      </w:r>
      <w:r>
        <w:rPr>
          <w:rFonts w:hint="eastAsia"/>
        </w:rPr>
        <w:t>语言选择页面</w:t>
      </w:r>
      <w:r>
        <w:rPr>
          <w:rFonts w:hint="eastAsia"/>
        </w:rPr>
        <w:t>(</w:t>
      </w:r>
      <w:r>
        <w:rPr>
          <w:rFonts w:hint="eastAsia"/>
        </w:rPr>
        <w:t>图</w:t>
      </w:r>
      <w:r>
        <w:rPr>
          <w:rFonts w:hint="eastAsia"/>
        </w:rPr>
        <w:t>10)</w:t>
      </w:r>
    </w:p>
    <w:p w:rsidR="0065057C" w:rsidRDefault="00213124" w:rsidP="00EE1315">
      <w:pPr>
        <w:tabs>
          <w:tab w:val="right" w:pos="8312"/>
        </w:tabs>
        <w:spacing w:line="360" w:lineRule="auto"/>
      </w:pPr>
      <w:r>
        <w:rPr>
          <w:noProof/>
        </w:rPr>
        <w:pict>
          <v:rect id="_x0000_s1218" style="position:absolute;margin-left:97.45pt;margin-top:21.8pt;width:256.5pt;height:217.5pt;z-index:-251498496"/>
        </w:pict>
      </w:r>
    </w:p>
    <w:p w:rsidR="0065057C" w:rsidRDefault="0065057C" w:rsidP="00EE1315">
      <w:pPr>
        <w:tabs>
          <w:tab w:val="right" w:pos="8312"/>
        </w:tabs>
        <w:spacing w:line="360" w:lineRule="auto"/>
      </w:pPr>
    </w:p>
    <w:p w:rsidR="007D464F" w:rsidRDefault="007D464F" w:rsidP="00EE1315">
      <w:pPr>
        <w:tabs>
          <w:tab w:val="right" w:pos="8312"/>
        </w:tabs>
        <w:spacing w:line="360" w:lineRule="auto"/>
      </w:pPr>
      <w:r>
        <w:rPr>
          <w:rFonts w:hint="eastAsia"/>
        </w:rPr>
        <w:t xml:space="preserve">                              </w:t>
      </w:r>
      <w:r w:rsidR="00E83CC4">
        <w:rPr>
          <w:rFonts w:hint="eastAsia"/>
        </w:rPr>
        <w:t xml:space="preserve"> </w:t>
      </w:r>
      <w:r>
        <w:rPr>
          <w:rFonts w:hint="eastAsia"/>
        </w:rPr>
        <w:t xml:space="preserve"> </w:t>
      </w:r>
      <w:r>
        <w:rPr>
          <w:rFonts w:hint="eastAsia"/>
        </w:rPr>
        <w:t>语言选择</w:t>
      </w:r>
    </w:p>
    <w:p w:rsidR="007D464F" w:rsidRDefault="007D464F" w:rsidP="00EE1315">
      <w:pPr>
        <w:tabs>
          <w:tab w:val="right" w:pos="8312"/>
        </w:tabs>
        <w:spacing w:line="360" w:lineRule="auto"/>
      </w:pPr>
    </w:p>
    <w:p w:rsidR="0065057C" w:rsidRDefault="00E83CC4" w:rsidP="00EE1315">
      <w:pPr>
        <w:tabs>
          <w:tab w:val="right" w:pos="8312"/>
        </w:tabs>
        <w:spacing w:line="360" w:lineRule="auto"/>
      </w:pPr>
      <w:r>
        <w:rPr>
          <w:rFonts w:hint="eastAsia"/>
        </w:rPr>
        <w:t xml:space="preserve">                          </w:t>
      </w:r>
      <w:r>
        <w:rPr>
          <w:rFonts w:hint="eastAsia"/>
        </w:rPr>
        <w:t>中文</w:t>
      </w:r>
      <w:r>
        <w:rPr>
          <w:rFonts w:hint="eastAsia"/>
        </w:rPr>
        <w:t xml:space="preserve">            English </w:t>
      </w:r>
    </w:p>
    <w:p w:rsidR="0065057C" w:rsidRDefault="00E83CC4" w:rsidP="00EE1315">
      <w:pPr>
        <w:tabs>
          <w:tab w:val="right" w:pos="8312"/>
        </w:tabs>
        <w:spacing w:line="360" w:lineRule="auto"/>
      </w:pPr>
      <w:r>
        <w:rPr>
          <w:rFonts w:hint="eastAsia"/>
        </w:rPr>
        <w:t xml:space="preserve">                          </w:t>
      </w:r>
    </w:p>
    <w:p w:rsidR="0065057C" w:rsidRDefault="0065057C" w:rsidP="00EE1315">
      <w:pPr>
        <w:tabs>
          <w:tab w:val="right" w:pos="8312"/>
        </w:tabs>
        <w:spacing w:line="360" w:lineRule="auto"/>
      </w:pPr>
    </w:p>
    <w:p w:rsidR="0065057C" w:rsidRDefault="0065057C" w:rsidP="00EE1315">
      <w:pPr>
        <w:tabs>
          <w:tab w:val="right" w:pos="8312"/>
        </w:tabs>
        <w:spacing w:line="360" w:lineRule="auto"/>
      </w:pPr>
    </w:p>
    <w:p w:rsidR="0065057C" w:rsidRDefault="00213124" w:rsidP="00EE1315">
      <w:pPr>
        <w:tabs>
          <w:tab w:val="right" w:pos="8312"/>
        </w:tabs>
        <w:spacing w:line="360" w:lineRule="auto"/>
      </w:pPr>
      <w:r>
        <w:rPr>
          <w:noProof/>
        </w:rPr>
        <w:pict>
          <v:roundrect id="_x0000_s1219" style="position:absolute;margin-left:274pt;margin-top:.8pt;width:39.05pt;height:22.25pt;z-index:-251497472" arcsize="10923f"/>
        </w:pict>
      </w:r>
      <w:r w:rsidR="00E83CC4">
        <w:rPr>
          <w:rFonts w:hint="eastAsia"/>
        </w:rPr>
        <w:t xml:space="preserve">                                               </w:t>
      </w:r>
      <w:r w:rsidR="00E83CC4">
        <w:rPr>
          <w:rFonts w:hint="eastAsia"/>
        </w:rPr>
        <w:t>返回</w:t>
      </w:r>
    </w:p>
    <w:p w:rsidR="0065057C" w:rsidRDefault="00E83CC4" w:rsidP="00EE1315">
      <w:pPr>
        <w:tabs>
          <w:tab w:val="right" w:pos="8312"/>
        </w:tabs>
        <w:spacing w:line="360" w:lineRule="auto"/>
      </w:pPr>
      <w:r>
        <w:rPr>
          <w:rFonts w:hint="eastAsia"/>
        </w:rPr>
        <w:t xml:space="preserve">                                           </w:t>
      </w:r>
    </w:p>
    <w:p w:rsidR="0065057C" w:rsidRDefault="00E83CC4" w:rsidP="00EE1315">
      <w:pPr>
        <w:tabs>
          <w:tab w:val="right" w:pos="8312"/>
        </w:tabs>
        <w:spacing w:line="360" w:lineRule="auto"/>
      </w:pPr>
      <w:r>
        <w:rPr>
          <w:rFonts w:hint="eastAsia"/>
        </w:rPr>
        <w:t xml:space="preserve">                                    </w:t>
      </w:r>
      <w:r>
        <w:rPr>
          <w:rFonts w:hint="eastAsia"/>
        </w:rPr>
        <w:t>图</w:t>
      </w:r>
      <w:r>
        <w:rPr>
          <w:rFonts w:hint="eastAsia"/>
        </w:rPr>
        <w:t>10</w:t>
      </w:r>
    </w:p>
    <w:p w:rsidR="00B05861" w:rsidRDefault="00B05861" w:rsidP="00EE1315">
      <w:pPr>
        <w:tabs>
          <w:tab w:val="right" w:pos="8312"/>
        </w:tabs>
        <w:spacing w:line="360" w:lineRule="auto"/>
      </w:pPr>
    </w:p>
    <w:p w:rsidR="00B05861" w:rsidRDefault="00B05861" w:rsidP="00EE1315">
      <w:pPr>
        <w:tabs>
          <w:tab w:val="right" w:pos="8312"/>
        </w:tabs>
        <w:spacing w:line="360" w:lineRule="auto"/>
      </w:pPr>
    </w:p>
    <w:p w:rsidR="00B05861" w:rsidRDefault="00B05861" w:rsidP="00EE1315">
      <w:pPr>
        <w:tabs>
          <w:tab w:val="right" w:pos="8312"/>
        </w:tabs>
        <w:spacing w:line="360" w:lineRule="auto"/>
      </w:pPr>
    </w:p>
    <w:p w:rsidR="00EF7B62" w:rsidRDefault="00E25129" w:rsidP="00EE1315">
      <w:pPr>
        <w:tabs>
          <w:tab w:val="right" w:pos="8312"/>
        </w:tabs>
        <w:spacing w:line="360" w:lineRule="auto"/>
      </w:pPr>
      <w:r>
        <w:rPr>
          <w:rFonts w:hint="eastAsia"/>
        </w:rPr>
        <w:lastRenderedPageBreak/>
        <w:t>六</w:t>
      </w:r>
      <w:r w:rsidR="006B08C5">
        <w:rPr>
          <w:rFonts w:hint="eastAsia"/>
        </w:rPr>
        <w:t xml:space="preserve"> </w:t>
      </w:r>
      <w:r w:rsidR="00EF7B62">
        <w:rPr>
          <w:rFonts w:hint="eastAsia"/>
        </w:rPr>
        <w:t xml:space="preserve"> </w:t>
      </w:r>
      <w:r w:rsidR="00EF7B62">
        <w:rPr>
          <w:rFonts w:hint="eastAsia"/>
        </w:rPr>
        <w:t>硬度计的正确使用</w:t>
      </w:r>
    </w:p>
    <w:p w:rsidR="00FF0A80" w:rsidRDefault="00EF7B62" w:rsidP="004826D9">
      <w:pPr>
        <w:spacing w:line="360" w:lineRule="auto"/>
      </w:pPr>
      <w:r>
        <w:rPr>
          <w:rFonts w:hint="eastAsia"/>
        </w:rPr>
        <w:t xml:space="preserve">6.1 </w:t>
      </w:r>
      <w:r>
        <w:rPr>
          <w:rFonts w:hint="eastAsia"/>
        </w:rPr>
        <w:t>试验前的准备工作</w:t>
      </w:r>
    </w:p>
    <w:p w:rsidR="00EF7B62" w:rsidRDefault="00EF7B62" w:rsidP="004826D9">
      <w:pPr>
        <w:spacing w:line="360" w:lineRule="auto"/>
      </w:pPr>
      <w:r>
        <w:rPr>
          <w:rFonts w:hint="eastAsia"/>
        </w:rPr>
        <w:t xml:space="preserve">6.1.1 </w:t>
      </w:r>
      <w:r>
        <w:rPr>
          <w:rFonts w:hint="eastAsia"/>
        </w:rPr>
        <w:t>被测件的表面应平整光洁，不得带有污物，氧化皮，裂缝，凹坑及显著的加工痕迹，试样的支承面和试台应清洁，保证良好密和。</w:t>
      </w:r>
    </w:p>
    <w:p w:rsidR="00EF7B62" w:rsidRDefault="00EF7B62" w:rsidP="004826D9">
      <w:pPr>
        <w:spacing w:line="360" w:lineRule="auto"/>
      </w:pPr>
      <w:r>
        <w:rPr>
          <w:rFonts w:hint="eastAsia"/>
        </w:rPr>
        <w:t xml:space="preserve">6.1.2 </w:t>
      </w:r>
      <w:r>
        <w:rPr>
          <w:rFonts w:hint="eastAsia"/>
        </w:rPr>
        <w:t>试件的最小厚度应大于压痕深度的</w:t>
      </w:r>
      <w:r>
        <w:rPr>
          <w:rFonts w:hint="eastAsia"/>
        </w:rPr>
        <w:t>10</w:t>
      </w:r>
      <w:r>
        <w:rPr>
          <w:rFonts w:hint="eastAsia"/>
        </w:rPr>
        <w:t>倍，测试后试件背面</w:t>
      </w:r>
      <w:r w:rsidR="007A5C63">
        <w:rPr>
          <w:rFonts w:hint="eastAsia"/>
        </w:rPr>
        <w:t>不得有可见变形痕迹，试件最小厚度与硬度间关系（</w:t>
      </w:r>
      <w:r w:rsidR="007A5C63">
        <w:rPr>
          <w:rFonts w:hint="eastAsia"/>
        </w:rPr>
        <w:t xml:space="preserve"> </w:t>
      </w:r>
      <w:r w:rsidR="0000440F">
        <w:rPr>
          <w:rFonts w:hint="eastAsia"/>
        </w:rPr>
        <w:t>见图</w:t>
      </w:r>
      <w:r w:rsidR="00603B97">
        <w:rPr>
          <w:rFonts w:hint="eastAsia"/>
        </w:rPr>
        <w:t>1</w:t>
      </w:r>
      <w:r w:rsidR="00E83CC4">
        <w:rPr>
          <w:rFonts w:hint="eastAsia"/>
        </w:rPr>
        <w:t>2</w:t>
      </w:r>
      <w:r w:rsidR="0000440F">
        <w:rPr>
          <w:rFonts w:hint="eastAsia"/>
        </w:rPr>
        <w:t>，图</w:t>
      </w:r>
      <w:r w:rsidR="00603B97">
        <w:rPr>
          <w:rFonts w:hint="eastAsia"/>
        </w:rPr>
        <w:t>1</w:t>
      </w:r>
      <w:r w:rsidR="00E83CC4">
        <w:rPr>
          <w:rFonts w:hint="eastAsia"/>
        </w:rPr>
        <w:t>3</w:t>
      </w:r>
      <w:r w:rsidR="007A5C63">
        <w:rPr>
          <w:rFonts w:hint="eastAsia"/>
        </w:rPr>
        <w:t>）。</w:t>
      </w:r>
    </w:p>
    <w:p w:rsidR="0000440F" w:rsidRDefault="0000440F" w:rsidP="004826D9">
      <w:pPr>
        <w:spacing w:line="360" w:lineRule="auto"/>
      </w:pPr>
      <w:r>
        <w:rPr>
          <w:rFonts w:hint="eastAsia"/>
        </w:rPr>
        <w:t xml:space="preserve"> </w:t>
      </w:r>
      <w:r w:rsidR="00FF0A80">
        <w:object w:dxaOrig="16116" w:dyaOrig="6684">
          <v:shape id="_x0000_i1027" type="#_x0000_t75" style="width:383pt;height:421.3pt;mso-position-vertical:absolute" o:ole="">
            <v:imagedata r:id="rId13" o:title="" cropbottom="13897f" cropleft="23054f" cropright="23054f"/>
          </v:shape>
          <o:OLEObject Type="Embed" ProgID="AutoCAD.Drawing.17" ShapeID="_x0000_i1027" DrawAspect="Content" ObjectID="_1525702658" r:id="rId14"/>
        </w:object>
      </w:r>
    </w:p>
    <w:p w:rsidR="0000440F" w:rsidRDefault="0000440F" w:rsidP="004826D9">
      <w:pPr>
        <w:spacing w:line="360" w:lineRule="auto"/>
      </w:pPr>
      <w:r>
        <w:rPr>
          <w:rFonts w:hint="eastAsia"/>
        </w:rPr>
        <w:t xml:space="preserve">        X---</w:t>
      </w:r>
      <w:r>
        <w:rPr>
          <w:rFonts w:hint="eastAsia"/>
        </w:rPr>
        <w:t>洛氏硬度</w:t>
      </w:r>
      <w:r>
        <w:rPr>
          <w:rFonts w:hint="eastAsia"/>
        </w:rPr>
        <w:t xml:space="preserve">        Y---</w:t>
      </w:r>
      <w:r>
        <w:rPr>
          <w:rFonts w:hint="eastAsia"/>
        </w:rPr>
        <w:t>试样最小厚度，单位为毫米</w:t>
      </w:r>
      <w:r>
        <w:rPr>
          <w:rFonts w:hint="eastAsia"/>
        </w:rPr>
        <w:t>(mm)</w:t>
      </w:r>
      <w:r>
        <w:rPr>
          <w:rFonts w:hint="eastAsia"/>
        </w:rPr>
        <w:t>。</w:t>
      </w:r>
    </w:p>
    <w:p w:rsidR="0000440F" w:rsidRDefault="0000440F" w:rsidP="004826D9">
      <w:pPr>
        <w:spacing w:line="360" w:lineRule="auto"/>
      </w:pPr>
      <w:r>
        <w:rPr>
          <w:rFonts w:hint="eastAsia"/>
        </w:rPr>
        <w:t xml:space="preserve">          </w:t>
      </w:r>
      <w:r w:rsidR="008A1630">
        <w:rPr>
          <w:rFonts w:hint="eastAsia"/>
        </w:rPr>
        <w:t xml:space="preserve">     </w:t>
      </w:r>
      <w:r>
        <w:rPr>
          <w:rFonts w:hint="eastAsia"/>
        </w:rPr>
        <w:t xml:space="preserve"> </w:t>
      </w:r>
      <w:r>
        <w:rPr>
          <w:rFonts w:hint="eastAsia"/>
        </w:rPr>
        <w:t>图</w:t>
      </w:r>
      <w:r w:rsidR="00603B97">
        <w:rPr>
          <w:rFonts w:hint="eastAsia"/>
        </w:rPr>
        <w:t>1</w:t>
      </w:r>
      <w:r w:rsidR="00E83CC4">
        <w:rPr>
          <w:rFonts w:hint="eastAsia"/>
        </w:rPr>
        <w:t>2</w:t>
      </w:r>
      <w:r>
        <w:rPr>
          <w:rFonts w:hint="eastAsia"/>
        </w:rPr>
        <w:t xml:space="preserve"> </w:t>
      </w:r>
      <w:r>
        <w:rPr>
          <w:rFonts w:hint="eastAsia"/>
        </w:rPr>
        <w:t>用金刚石圆锥压头试验（</w:t>
      </w:r>
      <w:r>
        <w:rPr>
          <w:rFonts w:hint="eastAsia"/>
        </w:rPr>
        <w:t>A,C</w:t>
      </w:r>
      <w:r>
        <w:rPr>
          <w:rFonts w:hint="eastAsia"/>
        </w:rPr>
        <w:t>和</w:t>
      </w:r>
      <w:r>
        <w:rPr>
          <w:rFonts w:hint="eastAsia"/>
        </w:rPr>
        <w:t>D</w:t>
      </w:r>
      <w:r>
        <w:rPr>
          <w:rFonts w:hint="eastAsia"/>
        </w:rPr>
        <w:t>标尺）</w:t>
      </w:r>
    </w:p>
    <w:p w:rsidR="00635AFA" w:rsidRDefault="00635AFA" w:rsidP="004C60B0">
      <w:pPr>
        <w:spacing w:line="360" w:lineRule="auto"/>
        <w:ind w:firstLineChars="100" w:firstLine="240"/>
      </w:pPr>
      <w:r>
        <w:rPr>
          <w:rFonts w:hint="eastAsia"/>
        </w:rPr>
        <w:lastRenderedPageBreak/>
        <w:t xml:space="preserve"> </w:t>
      </w:r>
      <w:r w:rsidR="00FF0A80">
        <w:object w:dxaOrig="15792" w:dyaOrig="6264">
          <v:shape id="_x0000_i1028" type="#_x0000_t75" style="width:379.15pt;height:520.85pt;mso-position-vertical:absolute" o:ole="">
            <v:imagedata r:id="rId15" o:title="" croptop="8897f" cropbottom="20760f" cropleft="25880f" cropright="29409f"/>
          </v:shape>
          <o:OLEObject Type="Embed" ProgID="AutoCAD.Drawing.17" ShapeID="_x0000_i1028" DrawAspect="Content" ObjectID="_1525702659" r:id="rId16"/>
        </w:object>
      </w:r>
    </w:p>
    <w:p w:rsidR="004C60B0" w:rsidRDefault="004C60B0" w:rsidP="004C60B0">
      <w:pPr>
        <w:spacing w:line="360" w:lineRule="auto"/>
      </w:pPr>
      <w:r>
        <w:rPr>
          <w:rFonts w:hint="eastAsia"/>
        </w:rPr>
        <w:t xml:space="preserve">        X---</w:t>
      </w:r>
      <w:r>
        <w:rPr>
          <w:rFonts w:hint="eastAsia"/>
        </w:rPr>
        <w:t>洛氏硬度</w:t>
      </w:r>
      <w:r>
        <w:rPr>
          <w:rFonts w:hint="eastAsia"/>
        </w:rPr>
        <w:t xml:space="preserve">        Y---</w:t>
      </w:r>
      <w:r>
        <w:rPr>
          <w:rFonts w:hint="eastAsia"/>
        </w:rPr>
        <w:t>试样最小厚度，单位为毫米</w:t>
      </w:r>
      <w:r>
        <w:rPr>
          <w:rFonts w:hint="eastAsia"/>
        </w:rPr>
        <w:t>(mm)</w:t>
      </w:r>
      <w:r>
        <w:rPr>
          <w:rFonts w:hint="eastAsia"/>
        </w:rPr>
        <w:t>。</w:t>
      </w:r>
    </w:p>
    <w:p w:rsidR="004C60B0" w:rsidRDefault="004C60B0" w:rsidP="004C60B0">
      <w:pPr>
        <w:spacing w:line="360" w:lineRule="auto"/>
      </w:pPr>
      <w:r>
        <w:rPr>
          <w:rFonts w:hint="eastAsia"/>
        </w:rPr>
        <w:t xml:space="preserve">                </w:t>
      </w:r>
      <w:r>
        <w:rPr>
          <w:rFonts w:hint="eastAsia"/>
        </w:rPr>
        <w:t>图</w:t>
      </w:r>
      <w:r w:rsidR="00603B97">
        <w:rPr>
          <w:rFonts w:hint="eastAsia"/>
        </w:rPr>
        <w:t>1</w:t>
      </w:r>
      <w:r w:rsidR="00E83CC4">
        <w:rPr>
          <w:rFonts w:hint="eastAsia"/>
        </w:rPr>
        <w:t>3</w:t>
      </w:r>
      <w:r>
        <w:rPr>
          <w:rFonts w:hint="eastAsia"/>
        </w:rPr>
        <w:t xml:space="preserve"> </w:t>
      </w:r>
      <w:r>
        <w:rPr>
          <w:rFonts w:hint="eastAsia"/>
        </w:rPr>
        <w:t>用球压头试验（</w:t>
      </w:r>
      <w:r>
        <w:rPr>
          <w:rFonts w:hint="eastAsia"/>
        </w:rPr>
        <w:t>B,E,F,G,H</w:t>
      </w:r>
      <w:r>
        <w:rPr>
          <w:rFonts w:hint="eastAsia"/>
        </w:rPr>
        <w:t>和</w:t>
      </w:r>
      <w:r>
        <w:rPr>
          <w:rFonts w:hint="eastAsia"/>
        </w:rPr>
        <w:t>K</w:t>
      </w:r>
      <w:r>
        <w:rPr>
          <w:rFonts w:hint="eastAsia"/>
        </w:rPr>
        <w:t>标尺）</w:t>
      </w:r>
    </w:p>
    <w:p w:rsidR="004C60B0" w:rsidRDefault="004C60B0" w:rsidP="004826D9">
      <w:pPr>
        <w:spacing w:line="360" w:lineRule="auto"/>
      </w:pPr>
    </w:p>
    <w:p w:rsidR="00F90BAC" w:rsidRDefault="00F90BAC" w:rsidP="004826D9">
      <w:pPr>
        <w:spacing w:line="360" w:lineRule="auto"/>
      </w:pPr>
      <w:r>
        <w:rPr>
          <w:rFonts w:hint="eastAsia"/>
        </w:rPr>
        <w:t xml:space="preserve">6.1.3 </w:t>
      </w:r>
      <w:r>
        <w:rPr>
          <w:rFonts w:hint="eastAsia"/>
        </w:rPr>
        <w:t>根据试件的形状，尺寸大小来选择合适的试台，试件如异型则可根据具体的几何形状自行设计专用夹具使硬度测试具有可靠的示值。</w:t>
      </w:r>
    </w:p>
    <w:p w:rsidR="00F90BAC" w:rsidRDefault="00F90BAC" w:rsidP="004826D9">
      <w:pPr>
        <w:spacing w:line="360" w:lineRule="auto"/>
      </w:pPr>
      <w:r>
        <w:rPr>
          <w:rFonts w:hint="eastAsia"/>
        </w:rPr>
        <w:t xml:space="preserve">6.1.4 </w:t>
      </w:r>
      <w:r>
        <w:rPr>
          <w:rFonts w:hint="eastAsia"/>
        </w:rPr>
        <w:t>洛氏硬度试验可以在试件的曲面上进行，当被测件直径小于</w:t>
      </w:r>
      <w:r>
        <w:rPr>
          <w:rFonts w:hint="eastAsia"/>
        </w:rPr>
        <w:t>38</w:t>
      </w:r>
      <w:r>
        <w:rPr>
          <w:rFonts w:hint="eastAsia"/>
        </w:rPr>
        <w:t>（</w:t>
      </w:r>
      <w:r>
        <w:rPr>
          <w:rFonts w:hint="eastAsia"/>
        </w:rPr>
        <w:t>25</w:t>
      </w:r>
      <w:r>
        <w:rPr>
          <w:rFonts w:hint="eastAsia"/>
        </w:rPr>
        <w:t>）</w:t>
      </w:r>
      <w:r>
        <w:rPr>
          <w:rFonts w:hint="eastAsia"/>
        </w:rPr>
        <w:t>mm</w:t>
      </w:r>
      <w:r>
        <w:rPr>
          <w:rFonts w:hint="eastAsia"/>
        </w:rPr>
        <w:t>时硬度值要进行修正，修正值均为正值。</w:t>
      </w:r>
    </w:p>
    <w:p w:rsidR="00F90BAC" w:rsidRDefault="00F90BAC" w:rsidP="004826D9">
      <w:pPr>
        <w:spacing w:line="360" w:lineRule="auto"/>
      </w:pPr>
      <w:r>
        <w:rPr>
          <w:rFonts w:hint="eastAsia"/>
        </w:rPr>
        <w:lastRenderedPageBreak/>
        <w:t xml:space="preserve">6.1.5 </w:t>
      </w:r>
      <w:r>
        <w:rPr>
          <w:rFonts w:hint="eastAsia"/>
        </w:rPr>
        <w:t>圆柱形试件洛氏硬度</w:t>
      </w:r>
      <w:r>
        <w:rPr>
          <w:rFonts w:hint="eastAsia"/>
        </w:rPr>
        <w:t>C</w:t>
      </w:r>
      <w:r>
        <w:rPr>
          <w:rFonts w:hint="eastAsia"/>
        </w:rPr>
        <w:t>，</w:t>
      </w:r>
      <w:r>
        <w:rPr>
          <w:rFonts w:hint="eastAsia"/>
        </w:rPr>
        <w:t>A</w:t>
      </w:r>
      <w:r>
        <w:rPr>
          <w:rFonts w:hint="eastAsia"/>
        </w:rPr>
        <w:t>标尺的修正值（见表</w:t>
      </w:r>
      <w:r w:rsidR="00002B14">
        <w:rPr>
          <w:rFonts w:hint="eastAsia"/>
        </w:rPr>
        <w:t>4</w:t>
      </w:r>
      <w:r>
        <w:rPr>
          <w:rFonts w:hint="eastAsia"/>
        </w:rPr>
        <w:t>）。</w:t>
      </w:r>
    </w:p>
    <w:p w:rsidR="00FF0A80" w:rsidRDefault="00FF0A80" w:rsidP="004826D9">
      <w:pPr>
        <w:spacing w:line="360" w:lineRule="auto"/>
      </w:pPr>
    </w:p>
    <w:p w:rsidR="00F90BAC" w:rsidRDefault="00F90BAC" w:rsidP="004826D9">
      <w:pPr>
        <w:spacing w:line="360" w:lineRule="auto"/>
      </w:pPr>
      <w:r>
        <w:rPr>
          <w:rFonts w:hint="eastAsia"/>
        </w:rPr>
        <w:t xml:space="preserve">                                 </w:t>
      </w:r>
      <w:r>
        <w:rPr>
          <w:rFonts w:hint="eastAsia"/>
        </w:rPr>
        <w:t>表</w:t>
      </w:r>
      <w:r w:rsidR="00002B14">
        <w:rPr>
          <w:rFonts w:hint="eastAsia"/>
        </w:rPr>
        <w:t>4</w:t>
      </w:r>
    </w:p>
    <w:tbl>
      <w:tblPr>
        <w:tblStyle w:val="a6"/>
        <w:tblW w:w="0" w:type="auto"/>
        <w:tblLook w:val="04A0"/>
      </w:tblPr>
      <w:tblGrid>
        <w:gridCol w:w="1030"/>
        <w:gridCol w:w="738"/>
        <w:gridCol w:w="844"/>
        <w:gridCol w:w="844"/>
        <w:gridCol w:w="844"/>
        <w:gridCol w:w="844"/>
        <w:gridCol w:w="844"/>
        <w:gridCol w:w="844"/>
        <w:gridCol w:w="845"/>
        <w:gridCol w:w="845"/>
      </w:tblGrid>
      <w:tr w:rsidR="00F90BAC" w:rsidTr="00F90BAC">
        <w:tc>
          <w:tcPr>
            <w:tcW w:w="1030" w:type="dxa"/>
            <w:vMerge w:val="restart"/>
          </w:tcPr>
          <w:p w:rsidR="00F90BAC" w:rsidRDefault="00F90BAC" w:rsidP="004826D9">
            <w:pPr>
              <w:spacing w:line="360" w:lineRule="auto"/>
            </w:pPr>
            <w:r>
              <w:rPr>
                <w:rFonts w:hint="eastAsia"/>
              </w:rPr>
              <w:t>硬度值</w:t>
            </w:r>
          </w:p>
          <w:p w:rsidR="00F90BAC" w:rsidRDefault="00F90BAC" w:rsidP="004826D9">
            <w:pPr>
              <w:spacing w:line="360" w:lineRule="auto"/>
            </w:pPr>
            <w:r>
              <w:rPr>
                <w:rFonts w:hint="eastAsia"/>
              </w:rPr>
              <w:t>（</w:t>
            </w:r>
            <w:r>
              <w:rPr>
                <w:rFonts w:hint="eastAsia"/>
              </w:rPr>
              <w:t>HR</w:t>
            </w:r>
            <w:r>
              <w:rPr>
                <w:rFonts w:hint="eastAsia"/>
              </w:rPr>
              <w:t>）</w:t>
            </w:r>
          </w:p>
        </w:tc>
        <w:tc>
          <w:tcPr>
            <w:tcW w:w="7492" w:type="dxa"/>
            <w:gridSpan w:val="9"/>
          </w:tcPr>
          <w:p w:rsidR="00F90BAC" w:rsidRDefault="0048433F" w:rsidP="004826D9">
            <w:pPr>
              <w:spacing w:line="360" w:lineRule="auto"/>
            </w:pPr>
            <w:r>
              <w:rPr>
                <w:rFonts w:hint="eastAsia"/>
              </w:rPr>
              <w:t xml:space="preserve">                    </w:t>
            </w:r>
            <w:r w:rsidR="00F90BAC">
              <w:rPr>
                <w:rFonts w:hint="eastAsia"/>
              </w:rPr>
              <w:t>圆柱形试件直径</w:t>
            </w:r>
            <w:r w:rsidR="00F90BAC">
              <w:rPr>
                <w:rFonts w:hint="eastAsia"/>
              </w:rPr>
              <w:t xml:space="preserve">(mm) </w:t>
            </w:r>
          </w:p>
        </w:tc>
      </w:tr>
      <w:tr w:rsidR="00F90BAC" w:rsidTr="00F90BAC">
        <w:tc>
          <w:tcPr>
            <w:tcW w:w="1030" w:type="dxa"/>
            <w:vMerge/>
          </w:tcPr>
          <w:p w:rsidR="00F90BAC" w:rsidRDefault="00F90BAC" w:rsidP="004826D9">
            <w:pPr>
              <w:spacing w:line="360" w:lineRule="auto"/>
            </w:pPr>
          </w:p>
        </w:tc>
        <w:tc>
          <w:tcPr>
            <w:tcW w:w="738" w:type="dxa"/>
          </w:tcPr>
          <w:p w:rsidR="00F90BAC" w:rsidRDefault="00F90BAC" w:rsidP="004826D9">
            <w:pPr>
              <w:spacing w:line="360" w:lineRule="auto"/>
            </w:pPr>
            <w:r>
              <w:rPr>
                <w:rFonts w:hint="eastAsia"/>
              </w:rPr>
              <w:t>6</w:t>
            </w:r>
          </w:p>
        </w:tc>
        <w:tc>
          <w:tcPr>
            <w:tcW w:w="844" w:type="dxa"/>
          </w:tcPr>
          <w:p w:rsidR="00F90BAC" w:rsidRDefault="00F90BAC" w:rsidP="004826D9">
            <w:pPr>
              <w:spacing w:line="360" w:lineRule="auto"/>
            </w:pPr>
            <w:r>
              <w:rPr>
                <w:rFonts w:hint="eastAsia"/>
              </w:rPr>
              <w:t>10</w:t>
            </w:r>
          </w:p>
        </w:tc>
        <w:tc>
          <w:tcPr>
            <w:tcW w:w="844" w:type="dxa"/>
          </w:tcPr>
          <w:p w:rsidR="00F90BAC" w:rsidRDefault="00F90BAC" w:rsidP="004826D9">
            <w:pPr>
              <w:spacing w:line="360" w:lineRule="auto"/>
            </w:pPr>
            <w:r>
              <w:rPr>
                <w:rFonts w:hint="eastAsia"/>
              </w:rPr>
              <w:t>13</w:t>
            </w:r>
          </w:p>
        </w:tc>
        <w:tc>
          <w:tcPr>
            <w:tcW w:w="844" w:type="dxa"/>
          </w:tcPr>
          <w:p w:rsidR="00F90BAC" w:rsidRDefault="00F90BAC" w:rsidP="004826D9">
            <w:pPr>
              <w:spacing w:line="360" w:lineRule="auto"/>
            </w:pPr>
            <w:r>
              <w:rPr>
                <w:rFonts w:hint="eastAsia"/>
              </w:rPr>
              <w:t>16</w:t>
            </w:r>
          </w:p>
        </w:tc>
        <w:tc>
          <w:tcPr>
            <w:tcW w:w="844" w:type="dxa"/>
          </w:tcPr>
          <w:p w:rsidR="00F90BAC" w:rsidRDefault="00F90BAC" w:rsidP="004826D9">
            <w:pPr>
              <w:spacing w:line="360" w:lineRule="auto"/>
            </w:pPr>
            <w:r>
              <w:rPr>
                <w:rFonts w:hint="eastAsia"/>
              </w:rPr>
              <w:t>19</w:t>
            </w:r>
          </w:p>
        </w:tc>
        <w:tc>
          <w:tcPr>
            <w:tcW w:w="844" w:type="dxa"/>
          </w:tcPr>
          <w:p w:rsidR="00F90BAC" w:rsidRDefault="00F90BAC" w:rsidP="004826D9">
            <w:pPr>
              <w:spacing w:line="360" w:lineRule="auto"/>
            </w:pPr>
            <w:r>
              <w:rPr>
                <w:rFonts w:hint="eastAsia"/>
              </w:rPr>
              <w:t>22</w:t>
            </w:r>
          </w:p>
        </w:tc>
        <w:tc>
          <w:tcPr>
            <w:tcW w:w="844" w:type="dxa"/>
          </w:tcPr>
          <w:p w:rsidR="00F90BAC" w:rsidRDefault="00F90BAC" w:rsidP="004826D9">
            <w:pPr>
              <w:spacing w:line="360" w:lineRule="auto"/>
            </w:pPr>
            <w:r>
              <w:rPr>
                <w:rFonts w:hint="eastAsia"/>
              </w:rPr>
              <w:t>25</w:t>
            </w:r>
          </w:p>
        </w:tc>
        <w:tc>
          <w:tcPr>
            <w:tcW w:w="845" w:type="dxa"/>
          </w:tcPr>
          <w:p w:rsidR="00F90BAC" w:rsidRDefault="00F90BAC" w:rsidP="004826D9">
            <w:pPr>
              <w:spacing w:line="360" w:lineRule="auto"/>
            </w:pPr>
            <w:r>
              <w:rPr>
                <w:rFonts w:hint="eastAsia"/>
              </w:rPr>
              <w:t>32</w:t>
            </w:r>
          </w:p>
        </w:tc>
        <w:tc>
          <w:tcPr>
            <w:tcW w:w="845" w:type="dxa"/>
          </w:tcPr>
          <w:p w:rsidR="00F90BAC" w:rsidRDefault="00F90BAC" w:rsidP="004826D9">
            <w:pPr>
              <w:spacing w:line="360" w:lineRule="auto"/>
            </w:pPr>
            <w:r>
              <w:rPr>
                <w:rFonts w:hint="eastAsia"/>
              </w:rPr>
              <w:t>38</w:t>
            </w:r>
          </w:p>
        </w:tc>
      </w:tr>
      <w:tr w:rsidR="00F90BAC" w:rsidTr="0004096E">
        <w:tc>
          <w:tcPr>
            <w:tcW w:w="1030" w:type="dxa"/>
            <w:vMerge/>
          </w:tcPr>
          <w:p w:rsidR="00F90BAC" w:rsidRDefault="00F90BAC" w:rsidP="004826D9">
            <w:pPr>
              <w:spacing w:line="360" w:lineRule="auto"/>
            </w:pPr>
          </w:p>
        </w:tc>
        <w:tc>
          <w:tcPr>
            <w:tcW w:w="7492" w:type="dxa"/>
            <w:gridSpan w:val="9"/>
            <w:vAlign w:val="center"/>
          </w:tcPr>
          <w:p w:rsidR="00F90BAC" w:rsidRDefault="00F90BAC" w:rsidP="0004096E">
            <w:pPr>
              <w:spacing w:line="360" w:lineRule="auto"/>
              <w:jc w:val="center"/>
            </w:pPr>
            <w:r>
              <w:rPr>
                <w:rFonts w:hint="eastAsia"/>
              </w:rPr>
              <w:t>洛氏</w:t>
            </w:r>
            <w:r>
              <w:rPr>
                <w:rFonts w:hint="eastAsia"/>
              </w:rPr>
              <w:t>C</w:t>
            </w:r>
            <w:r>
              <w:rPr>
                <w:rFonts w:hint="eastAsia"/>
              </w:rPr>
              <w:t>，</w:t>
            </w:r>
            <w:r>
              <w:rPr>
                <w:rFonts w:hint="eastAsia"/>
              </w:rPr>
              <w:t>A</w:t>
            </w:r>
            <w:r>
              <w:rPr>
                <w:rFonts w:hint="eastAsia"/>
              </w:rPr>
              <w:t>标尺的修正量（</w:t>
            </w:r>
            <w:r>
              <w:rPr>
                <w:rFonts w:hint="eastAsia"/>
              </w:rPr>
              <w:t>HR</w:t>
            </w:r>
            <w:r>
              <w:rPr>
                <w:rFonts w:hint="eastAsia"/>
              </w:rPr>
              <w:t>）</w:t>
            </w:r>
          </w:p>
        </w:tc>
      </w:tr>
      <w:tr w:rsidR="00F90BAC" w:rsidTr="00F90BAC">
        <w:tc>
          <w:tcPr>
            <w:tcW w:w="1030" w:type="dxa"/>
          </w:tcPr>
          <w:p w:rsidR="00F90BAC" w:rsidRDefault="00F90BAC" w:rsidP="004826D9">
            <w:pPr>
              <w:spacing w:line="360" w:lineRule="auto"/>
            </w:pPr>
            <w:r>
              <w:rPr>
                <w:rFonts w:hint="eastAsia"/>
              </w:rPr>
              <w:t>20</w:t>
            </w:r>
          </w:p>
        </w:tc>
        <w:tc>
          <w:tcPr>
            <w:tcW w:w="738" w:type="dxa"/>
          </w:tcPr>
          <w:p w:rsidR="00F90BAC" w:rsidRDefault="00F90BAC" w:rsidP="004826D9">
            <w:pPr>
              <w:spacing w:line="360" w:lineRule="auto"/>
            </w:pPr>
          </w:p>
        </w:tc>
        <w:tc>
          <w:tcPr>
            <w:tcW w:w="844" w:type="dxa"/>
          </w:tcPr>
          <w:p w:rsidR="00F90BAC" w:rsidRDefault="00F90BAC" w:rsidP="004826D9">
            <w:pPr>
              <w:spacing w:line="360" w:lineRule="auto"/>
            </w:pPr>
          </w:p>
        </w:tc>
        <w:tc>
          <w:tcPr>
            <w:tcW w:w="844" w:type="dxa"/>
          </w:tcPr>
          <w:p w:rsidR="00F90BAC" w:rsidRDefault="00F90BAC" w:rsidP="004826D9">
            <w:pPr>
              <w:spacing w:line="360" w:lineRule="auto"/>
            </w:pPr>
          </w:p>
        </w:tc>
        <w:tc>
          <w:tcPr>
            <w:tcW w:w="844" w:type="dxa"/>
          </w:tcPr>
          <w:p w:rsidR="00F90BAC" w:rsidRDefault="00DF41F5" w:rsidP="004826D9">
            <w:pPr>
              <w:spacing w:line="360" w:lineRule="auto"/>
            </w:pPr>
            <w:r>
              <w:rPr>
                <w:rFonts w:hint="eastAsia"/>
              </w:rPr>
              <w:t>2.5</w:t>
            </w:r>
          </w:p>
        </w:tc>
        <w:tc>
          <w:tcPr>
            <w:tcW w:w="844" w:type="dxa"/>
          </w:tcPr>
          <w:p w:rsidR="00F90BAC" w:rsidRDefault="00DF41F5" w:rsidP="004826D9">
            <w:pPr>
              <w:spacing w:line="360" w:lineRule="auto"/>
            </w:pPr>
            <w:r>
              <w:rPr>
                <w:rFonts w:hint="eastAsia"/>
              </w:rPr>
              <w:t>2.0</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1.5</w:t>
            </w:r>
          </w:p>
        </w:tc>
        <w:tc>
          <w:tcPr>
            <w:tcW w:w="845"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1.0</w:t>
            </w:r>
          </w:p>
        </w:tc>
      </w:tr>
      <w:tr w:rsidR="00F90BAC" w:rsidTr="00F90BAC">
        <w:tc>
          <w:tcPr>
            <w:tcW w:w="1030" w:type="dxa"/>
          </w:tcPr>
          <w:p w:rsidR="00F90BAC" w:rsidRDefault="00F90BAC" w:rsidP="004826D9">
            <w:pPr>
              <w:spacing w:line="360" w:lineRule="auto"/>
            </w:pPr>
            <w:r>
              <w:rPr>
                <w:rFonts w:hint="eastAsia"/>
              </w:rPr>
              <w:t>25</w:t>
            </w:r>
          </w:p>
        </w:tc>
        <w:tc>
          <w:tcPr>
            <w:tcW w:w="738" w:type="dxa"/>
          </w:tcPr>
          <w:p w:rsidR="00F90BAC" w:rsidRDefault="00F90BAC" w:rsidP="004826D9">
            <w:pPr>
              <w:spacing w:line="360" w:lineRule="auto"/>
            </w:pPr>
          </w:p>
        </w:tc>
        <w:tc>
          <w:tcPr>
            <w:tcW w:w="844" w:type="dxa"/>
          </w:tcPr>
          <w:p w:rsidR="00F90BAC" w:rsidRDefault="00F90BAC" w:rsidP="004826D9">
            <w:pPr>
              <w:spacing w:line="360" w:lineRule="auto"/>
            </w:pPr>
          </w:p>
        </w:tc>
        <w:tc>
          <w:tcPr>
            <w:tcW w:w="844" w:type="dxa"/>
          </w:tcPr>
          <w:p w:rsidR="00F90BAC" w:rsidRDefault="00DF41F5" w:rsidP="004826D9">
            <w:pPr>
              <w:spacing w:line="360" w:lineRule="auto"/>
            </w:pPr>
            <w:r>
              <w:rPr>
                <w:rFonts w:hint="eastAsia"/>
              </w:rPr>
              <w:t>3.0</w:t>
            </w:r>
          </w:p>
        </w:tc>
        <w:tc>
          <w:tcPr>
            <w:tcW w:w="844" w:type="dxa"/>
          </w:tcPr>
          <w:p w:rsidR="00F90BAC" w:rsidRDefault="00DF41F5" w:rsidP="004826D9">
            <w:pPr>
              <w:spacing w:line="360" w:lineRule="auto"/>
            </w:pPr>
            <w:r>
              <w:rPr>
                <w:rFonts w:hint="eastAsia"/>
              </w:rPr>
              <w:t>2.5</w:t>
            </w:r>
          </w:p>
        </w:tc>
        <w:tc>
          <w:tcPr>
            <w:tcW w:w="844" w:type="dxa"/>
          </w:tcPr>
          <w:p w:rsidR="00F90BAC" w:rsidRDefault="00DF41F5" w:rsidP="004826D9">
            <w:pPr>
              <w:spacing w:line="360" w:lineRule="auto"/>
            </w:pPr>
            <w:r>
              <w:rPr>
                <w:rFonts w:hint="eastAsia"/>
              </w:rPr>
              <w:t>2.0</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1.0</w:t>
            </w:r>
          </w:p>
        </w:tc>
      </w:tr>
      <w:tr w:rsidR="00F90BAC" w:rsidTr="00F90BAC">
        <w:tc>
          <w:tcPr>
            <w:tcW w:w="1030" w:type="dxa"/>
          </w:tcPr>
          <w:p w:rsidR="00F90BAC" w:rsidRDefault="00DF41F5" w:rsidP="004826D9">
            <w:pPr>
              <w:spacing w:line="360" w:lineRule="auto"/>
            </w:pPr>
            <w:r>
              <w:rPr>
                <w:rFonts w:hint="eastAsia"/>
              </w:rPr>
              <w:t>30</w:t>
            </w:r>
          </w:p>
        </w:tc>
        <w:tc>
          <w:tcPr>
            <w:tcW w:w="738" w:type="dxa"/>
          </w:tcPr>
          <w:p w:rsidR="00F90BAC" w:rsidRDefault="00F90BAC" w:rsidP="004826D9">
            <w:pPr>
              <w:spacing w:line="360" w:lineRule="auto"/>
            </w:pPr>
          </w:p>
        </w:tc>
        <w:tc>
          <w:tcPr>
            <w:tcW w:w="844" w:type="dxa"/>
          </w:tcPr>
          <w:p w:rsidR="00F90BAC" w:rsidRDefault="00F90BAC" w:rsidP="004826D9">
            <w:pPr>
              <w:spacing w:line="360" w:lineRule="auto"/>
            </w:pPr>
          </w:p>
        </w:tc>
        <w:tc>
          <w:tcPr>
            <w:tcW w:w="844" w:type="dxa"/>
          </w:tcPr>
          <w:p w:rsidR="00F90BAC" w:rsidRDefault="00DF41F5" w:rsidP="004826D9">
            <w:pPr>
              <w:spacing w:line="360" w:lineRule="auto"/>
            </w:pPr>
            <w:r>
              <w:rPr>
                <w:rFonts w:hint="eastAsia"/>
              </w:rPr>
              <w:t>2.5</w:t>
            </w:r>
          </w:p>
        </w:tc>
        <w:tc>
          <w:tcPr>
            <w:tcW w:w="844" w:type="dxa"/>
          </w:tcPr>
          <w:p w:rsidR="00F90BAC" w:rsidRDefault="00DF41F5" w:rsidP="004826D9">
            <w:pPr>
              <w:spacing w:line="360" w:lineRule="auto"/>
            </w:pPr>
            <w:r>
              <w:rPr>
                <w:rFonts w:hint="eastAsia"/>
              </w:rPr>
              <w:t>2.0</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0.5</w:t>
            </w:r>
          </w:p>
        </w:tc>
      </w:tr>
      <w:tr w:rsidR="00F90BAC" w:rsidTr="00F90BAC">
        <w:tc>
          <w:tcPr>
            <w:tcW w:w="1030" w:type="dxa"/>
          </w:tcPr>
          <w:p w:rsidR="00F90BAC" w:rsidRDefault="00DF41F5" w:rsidP="004826D9">
            <w:pPr>
              <w:spacing w:line="360" w:lineRule="auto"/>
            </w:pPr>
            <w:r>
              <w:rPr>
                <w:rFonts w:hint="eastAsia"/>
              </w:rPr>
              <w:t>35</w:t>
            </w:r>
          </w:p>
        </w:tc>
        <w:tc>
          <w:tcPr>
            <w:tcW w:w="738" w:type="dxa"/>
          </w:tcPr>
          <w:p w:rsidR="00F90BAC" w:rsidRDefault="00F90BAC" w:rsidP="004826D9">
            <w:pPr>
              <w:spacing w:line="360" w:lineRule="auto"/>
            </w:pPr>
          </w:p>
        </w:tc>
        <w:tc>
          <w:tcPr>
            <w:tcW w:w="844" w:type="dxa"/>
          </w:tcPr>
          <w:p w:rsidR="00F90BAC" w:rsidRDefault="00DF41F5" w:rsidP="004826D9">
            <w:pPr>
              <w:spacing w:line="360" w:lineRule="auto"/>
            </w:pPr>
            <w:r>
              <w:rPr>
                <w:rFonts w:hint="eastAsia"/>
              </w:rPr>
              <w:t>3.0</w:t>
            </w:r>
          </w:p>
        </w:tc>
        <w:tc>
          <w:tcPr>
            <w:tcW w:w="844" w:type="dxa"/>
          </w:tcPr>
          <w:p w:rsidR="00F90BAC" w:rsidRDefault="00DF41F5" w:rsidP="004826D9">
            <w:pPr>
              <w:spacing w:line="360" w:lineRule="auto"/>
            </w:pPr>
            <w:r>
              <w:rPr>
                <w:rFonts w:hint="eastAsia"/>
              </w:rPr>
              <w:t>2.0</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1.0</w:t>
            </w:r>
          </w:p>
        </w:tc>
        <w:tc>
          <w:tcPr>
            <w:tcW w:w="844"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0.5</w:t>
            </w:r>
          </w:p>
        </w:tc>
        <w:tc>
          <w:tcPr>
            <w:tcW w:w="845" w:type="dxa"/>
          </w:tcPr>
          <w:p w:rsidR="00F90BAC" w:rsidRDefault="00DF41F5" w:rsidP="004826D9">
            <w:pPr>
              <w:spacing w:line="360" w:lineRule="auto"/>
            </w:pPr>
            <w:r>
              <w:rPr>
                <w:rFonts w:hint="eastAsia"/>
              </w:rPr>
              <w:t>0.5</w:t>
            </w:r>
          </w:p>
        </w:tc>
      </w:tr>
      <w:tr w:rsidR="00F90BAC" w:rsidTr="00F90BAC">
        <w:tc>
          <w:tcPr>
            <w:tcW w:w="1030" w:type="dxa"/>
          </w:tcPr>
          <w:p w:rsidR="00F90BAC" w:rsidRDefault="00DF41F5" w:rsidP="004826D9">
            <w:pPr>
              <w:spacing w:line="360" w:lineRule="auto"/>
            </w:pPr>
            <w:r>
              <w:rPr>
                <w:rFonts w:hint="eastAsia"/>
              </w:rPr>
              <w:t>40</w:t>
            </w:r>
          </w:p>
        </w:tc>
        <w:tc>
          <w:tcPr>
            <w:tcW w:w="738" w:type="dxa"/>
          </w:tcPr>
          <w:p w:rsidR="00F90BAC" w:rsidRDefault="00F90BAC" w:rsidP="004826D9">
            <w:pPr>
              <w:spacing w:line="360" w:lineRule="auto"/>
            </w:pPr>
          </w:p>
        </w:tc>
        <w:tc>
          <w:tcPr>
            <w:tcW w:w="844" w:type="dxa"/>
          </w:tcPr>
          <w:p w:rsidR="00F90BAC" w:rsidRDefault="00DF41F5" w:rsidP="004826D9">
            <w:pPr>
              <w:spacing w:line="360" w:lineRule="auto"/>
            </w:pPr>
            <w:r>
              <w:rPr>
                <w:rFonts w:hint="eastAsia"/>
              </w:rPr>
              <w:t>2.5</w:t>
            </w:r>
          </w:p>
        </w:tc>
        <w:tc>
          <w:tcPr>
            <w:tcW w:w="844" w:type="dxa"/>
          </w:tcPr>
          <w:p w:rsidR="00F90BAC" w:rsidRDefault="00DF41F5" w:rsidP="004826D9">
            <w:pPr>
              <w:spacing w:line="360" w:lineRule="auto"/>
            </w:pPr>
            <w:r>
              <w:rPr>
                <w:rFonts w:hint="eastAsia"/>
              </w:rPr>
              <w:t>2.0</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1.5</w:t>
            </w:r>
          </w:p>
        </w:tc>
        <w:tc>
          <w:tcPr>
            <w:tcW w:w="844" w:type="dxa"/>
          </w:tcPr>
          <w:p w:rsidR="00F90BAC" w:rsidRDefault="00DF41F5" w:rsidP="004826D9">
            <w:pPr>
              <w:spacing w:line="360" w:lineRule="auto"/>
            </w:pPr>
            <w:r>
              <w:rPr>
                <w:rFonts w:hint="eastAsia"/>
              </w:rPr>
              <w:t>1.0</w:t>
            </w:r>
          </w:p>
        </w:tc>
        <w:tc>
          <w:tcPr>
            <w:tcW w:w="844" w:type="dxa"/>
          </w:tcPr>
          <w:p w:rsidR="00F90BAC" w:rsidRDefault="00DF41F5" w:rsidP="004826D9">
            <w:pPr>
              <w:spacing w:line="360" w:lineRule="auto"/>
            </w:pPr>
            <w:r>
              <w:rPr>
                <w:rFonts w:hint="eastAsia"/>
              </w:rPr>
              <w:t>1.0</w:t>
            </w:r>
          </w:p>
        </w:tc>
        <w:tc>
          <w:tcPr>
            <w:tcW w:w="845" w:type="dxa"/>
          </w:tcPr>
          <w:p w:rsidR="00F90BAC" w:rsidRDefault="00DF41F5" w:rsidP="004826D9">
            <w:pPr>
              <w:spacing w:line="360" w:lineRule="auto"/>
            </w:pPr>
            <w:r>
              <w:rPr>
                <w:rFonts w:hint="eastAsia"/>
              </w:rPr>
              <w:t>0.5</w:t>
            </w:r>
          </w:p>
        </w:tc>
        <w:tc>
          <w:tcPr>
            <w:tcW w:w="845" w:type="dxa"/>
          </w:tcPr>
          <w:p w:rsidR="00F90BAC" w:rsidRDefault="00DF41F5" w:rsidP="004826D9">
            <w:pPr>
              <w:spacing w:line="360" w:lineRule="auto"/>
            </w:pPr>
            <w:r>
              <w:rPr>
                <w:rFonts w:hint="eastAsia"/>
              </w:rPr>
              <w:t>0.5</w:t>
            </w:r>
          </w:p>
        </w:tc>
      </w:tr>
      <w:tr w:rsidR="00DF41F5" w:rsidTr="00F90BAC">
        <w:tc>
          <w:tcPr>
            <w:tcW w:w="1030" w:type="dxa"/>
          </w:tcPr>
          <w:p w:rsidR="00DF41F5" w:rsidRDefault="00DF41F5" w:rsidP="004826D9">
            <w:pPr>
              <w:spacing w:line="360" w:lineRule="auto"/>
            </w:pPr>
            <w:r>
              <w:rPr>
                <w:rFonts w:hint="eastAsia"/>
              </w:rPr>
              <w:t>45</w:t>
            </w:r>
          </w:p>
        </w:tc>
        <w:tc>
          <w:tcPr>
            <w:tcW w:w="738" w:type="dxa"/>
          </w:tcPr>
          <w:p w:rsidR="00DF41F5" w:rsidRDefault="00DF41F5" w:rsidP="004826D9">
            <w:pPr>
              <w:spacing w:line="360" w:lineRule="auto"/>
            </w:pPr>
            <w:r>
              <w:rPr>
                <w:rFonts w:hint="eastAsia"/>
              </w:rPr>
              <w:t>3.0</w:t>
            </w:r>
          </w:p>
        </w:tc>
        <w:tc>
          <w:tcPr>
            <w:tcW w:w="844" w:type="dxa"/>
          </w:tcPr>
          <w:p w:rsidR="00DF41F5" w:rsidRDefault="00DF41F5" w:rsidP="004826D9">
            <w:pPr>
              <w:spacing w:line="360" w:lineRule="auto"/>
            </w:pPr>
            <w:r>
              <w:rPr>
                <w:rFonts w:hint="eastAsia"/>
              </w:rPr>
              <w:t>2.0</w:t>
            </w:r>
          </w:p>
        </w:tc>
        <w:tc>
          <w:tcPr>
            <w:tcW w:w="844" w:type="dxa"/>
          </w:tcPr>
          <w:p w:rsidR="00DF41F5" w:rsidRDefault="00DF41F5" w:rsidP="004826D9">
            <w:pPr>
              <w:spacing w:line="360" w:lineRule="auto"/>
            </w:pPr>
            <w:r>
              <w:rPr>
                <w:rFonts w:hint="eastAsia"/>
              </w:rPr>
              <w:t>1.5</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0.5</w:t>
            </w:r>
          </w:p>
        </w:tc>
      </w:tr>
      <w:tr w:rsidR="00DF41F5" w:rsidTr="00F90BAC">
        <w:tc>
          <w:tcPr>
            <w:tcW w:w="1030" w:type="dxa"/>
          </w:tcPr>
          <w:p w:rsidR="00DF41F5" w:rsidRDefault="00DF41F5" w:rsidP="004826D9">
            <w:pPr>
              <w:spacing w:line="360" w:lineRule="auto"/>
            </w:pPr>
            <w:r>
              <w:rPr>
                <w:rFonts w:hint="eastAsia"/>
              </w:rPr>
              <w:t>50</w:t>
            </w:r>
          </w:p>
        </w:tc>
        <w:tc>
          <w:tcPr>
            <w:tcW w:w="738" w:type="dxa"/>
          </w:tcPr>
          <w:p w:rsidR="00DF41F5" w:rsidRDefault="00DF41F5" w:rsidP="004826D9">
            <w:pPr>
              <w:spacing w:line="360" w:lineRule="auto"/>
            </w:pPr>
            <w:r>
              <w:rPr>
                <w:rFonts w:hint="eastAsia"/>
              </w:rPr>
              <w:t>2.5</w:t>
            </w:r>
          </w:p>
        </w:tc>
        <w:tc>
          <w:tcPr>
            <w:tcW w:w="844" w:type="dxa"/>
          </w:tcPr>
          <w:p w:rsidR="00DF41F5" w:rsidRDefault="00DF41F5" w:rsidP="004826D9">
            <w:pPr>
              <w:spacing w:line="360" w:lineRule="auto"/>
            </w:pPr>
            <w:r>
              <w:rPr>
                <w:rFonts w:hint="eastAsia"/>
              </w:rPr>
              <w:t>2.0</w:t>
            </w:r>
          </w:p>
        </w:tc>
        <w:tc>
          <w:tcPr>
            <w:tcW w:w="844" w:type="dxa"/>
          </w:tcPr>
          <w:p w:rsidR="00DF41F5" w:rsidRDefault="00DF41F5" w:rsidP="004826D9">
            <w:pPr>
              <w:spacing w:line="360" w:lineRule="auto"/>
            </w:pPr>
            <w:r>
              <w:rPr>
                <w:rFonts w:hint="eastAsia"/>
              </w:rPr>
              <w:t>1.5</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0.5</w:t>
            </w:r>
          </w:p>
        </w:tc>
      </w:tr>
      <w:tr w:rsidR="00DF41F5" w:rsidTr="00F90BAC">
        <w:tc>
          <w:tcPr>
            <w:tcW w:w="1030" w:type="dxa"/>
          </w:tcPr>
          <w:p w:rsidR="00DF41F5" w:rsidRDefault="00DF41F5" w:rsidP="004826D9">
            <w:pPr>
              <w:spacing w:line="360" w:lineRule="auto"/>
            </w:pPr>
            <w:r>
              <w:rPr>
                <w:rFonts w:hint="eastAsia"/>
              </w:rPr>
              <w:t>55</w:t>
            </w:r>
          </w:p>
        </w:tc>
        <w:tc>
          <w:tcPr>
            <w:tcW w:w="738" w:type="dxa"/>
          </w:tcPr>
          <w:p w:rsidR="00DF41F5" w:rsidRDefault="00DF41F5" w:rsidP="004826D9">
            <w:pPr>
              <w:spacing w:line="360" w:lineRule="auto"/>
            </w:pPr>
            <w:r>
              <w:rPr>
                <w:rFonts w:hint="eastAsia"/>
              </w:rPr>
              <w:t>2.0</w:t>
            </w:r>
          </w:p>
        </w:tc>
        <w:tc>
          <w:tcPr>
            <w:tcW w:w="844" w:type="dxa"/>
          </w:tcPr>
          <w:p w:rsidR="00DF41F5" w:rsidRDefault="00DF41F5" w:rsidP="004826D9">
            <w:pPr>
              <w:spacing w:line="360" w:lineRule="auto"/>
            </w:pPr>
            <w:r>
              <w:rPr>
                <w:rFonts w:hint="eastAsia"/>
              </w:rPr>
              <w:t>1.5</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60</w:t>
            </w:r>
          </w:p>
        </w:tc>
        <w:tc>
          <w:tcPr>
            <w:tcW w:w="738" w:type="dxa"/>
          </w:tcPr>
          <w:p w:rsidR="00DF41F5" w:rsidRDefault="00DF41F5" w:rsidP="004826D9">
            <w:pPr>
              <w:spacing w:line="360" w:lineRule="auto"/>
            </w:pPr>
            <w:r>
              <w:rPr>
                <w:rFonts w:hint="eastAsia"/>
              </w:rPr>
              <w:t>1.5</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65</w:t>
            </w:r>
          </w:p>
        </w:tc>
        <w:tc>
          <w:tcPr>
            <w:tcW w:w="738" w:type="dxa"/>
          </w:tcPr>
          <w:p w:rsidR="00DF41F5" w:rsidRDefault="00DF41F5" w:rsidP="004826D9">
            <w:pPr>
              <w:spacing w:line="360" w:lineRule="auto"/>
            </w:pPr>
            <w:r>
              <w:rPr>
                <w:rFonts w:hint="eastAsia"/>
              </w:rPr>
              <w:t>1.5</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70</w:t>
            </w:r>
          </w:p>
        </w:tc>
        <w:tc>
          <w:tcPr>
            <w:tcW w:w="738"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75</w:t>
            </w:r>
          </w:p>
        </w:tc>
        <w:tc>
          <w:tcPr>
            <w:tcW w:w="738" w:type="dxa"/>
          </w:tcPr>
          <w:p w:rsidR="00DF41F5" w:rsidRDefault="00DF41F5" w:rsidP="004826D9">
            <w:pPr>
              <w:spacing w:line="360" w:lineRule="auto"/>
            </w:pPr>
            <w:r>
              <w:rPr>
                <w:rFonts w:hint="eastAsia"/>
              </w:rPr>
              <w:t>1.0</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80</w:t>
            </w:r>
          </w:p>
        </w:tc>
        <w:tc>
          <w:tcPr>
            <w:tcW w:w="738"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85</w:t>
            </w:r>
          </w:p>
        </w:tc>
        <w:tc>
          <w:tcPr>
            <w:tcW w:w="738"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r w:rsidR="00DF41F5" w:rsidTr="00F90BAC">
        <w:tc>
          <w:tcPr>
            <w:tcW w:w="1030" w:type="dxa"/>
          </w:tcPr>
          <w:p w:rsidR="00DF41F5" w:rsidRDefault="00DF41F5" w:rsidP="004826D9">
            <w:pPr>
              <w:spacing w:line="360" w:lineRule="auto"/>
            </w:pPr>
            <w:r>
              <w:rPr>
                <w:rFonts w:hint="eastAsia"/>
              </w:rPr>
              <w:t>90</w:t>
            </w:r>
          </w:p>
        </w:tc>
        <w:tc>
          <w:tcPr>
            <w:tcW w:w="738" w:type="dxa"/>
          </w:tcPr>
          <w:p w:rsidR="00DF41F5" w:rsidRDefault="00DF41F5" w:rsidP="004826D9">
            <w:pPr>
              <w:spacing w:line="360" w:lineRule="auto"/>
            </w:pPr>
            <w:r>
              <w:rPr>
                <w:rFonts w:hint="eastAsia"/>
              </w:rPr>
              <w:t>0.5</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4"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c>
          <w:tcPr>
            <w:tcW w:w="845" w:type="dxa"/>
          </w:tcPr>
          <w:p w:rsidR="00DF41F5" w:rsidRDefault="00DF41F5" w:rsidP="004826D9">
            <w:pPr>
              <w:spacing w:line="360" w:lineRule="auto"/>
            </w:pPr>
            <w:r>
              <w:rPr>
                <w:rFonts w:hint="eastAsia"/>
              </w:rPr>
              <w:t>0.0</w:t>
            </w:r>
          </w:p>
        </w:tc>
      </w:tr>
    </w:tbl>
    <w:p w:rsidR="00603B97" w:rsidRDefault="00603B97" w:rsidP="004826D9">
      <w:pPr>
        <w:spacing w:line="360" w:lineRule="auto"/>
      </w:pPr>
    </w:p>
    <w:p w:rsidR="00FF0A80" w:rsidRDefault="00FF0A80" w:rsidP="004826D9">
      <w:pPr>
        <w:spacing w:line="360" w:lineRule="auto"/>
      </w:pPr>
    </w:p>
    <w:p w:rsidR="00FF0A80" w:rsidRDefault="00FF0A80" w:rsidP="004826D9">
      <w:pPr>
        <w:spacing w:line="360" w:lineRule="auto"/>
      </w:pPr>
    </w:p>
    <w:p w:rsidR="00FF0A80" w:rsidRDefault="00FF0A80" w:rsidP="004826D9">
      <w:pPr>
        <w:spacing w:line="360" w:lineRule="auto"/>
      </w:pPr>
    </w:p>
    <w:p w:rsidR="00FF0A80" w:rsidRDefault="00FF0A80" w:rsidP="004826D9">
      <w:pPr>
        <w:spacing w:line="360" w:lineRule="auto"/>
      </w:pPr>
    </w:p>
    <w:p w:rsidR="00FF0A80" w:rsidRDefault="00FF0A80" w:rsidP="004826D9">
      <w:pPr>
        <w:spacing w:line="360" w:lineRule="auto"/>
      </w:pPr>
    </w:p>
    <w:p w:rsidR="00FF0A80" w:rsidRDefault="00FF0A80" w:rsidP="004826D9">
      <w:pPr>
        <w:spacing w:line="360" w:lineRule="auto"/>
      </w:pPr>
    </w:p>
    <w:p w:rsidR="00FF0A80" w:rsidRDefault="00FF0A80" w:rsidP="004826D9">
      <w:pPr>
        <w:spacing w:line="360" w:lineRule="auto"/>
      </w:pPr>
    </w:p>
    <w:p w:rsidR="00F90BAC" w:rsidRDefault="00F90BAC" w:rsidP="004826D9">
      <w:pPr>
        <w:spacing w:line="360" w:lineRule="auto"/>
      </w:pPr>
      <w:r>
        <w:rPr>
          <w:rFonts w:hint="eastAsia"/>
        </w:rPr>
        <w:lastRenderedPageBreak/>
        <w:t xml:space="preserve">6.1.6 </w:t>
      </w:r>
      <w:r>
        <w:rPr>
          <w:rFonts w:hint="eastAsia"/>
        </w:rPr>
        <w:t>圆柱形试件洛氏硬度</w:t>
      </w:r>
      <w:r>
        <w:rPr>
          <w:rFonts w:hint="eastAsia"/>
        </w:rPr>
        <w:t>B</w:t>
      </w:r>
      <w:r>
        <w:rPr>
          <w:rFonts w:hint="eastAsia"/>
        </w:rPr>
        <w:t>标尺的修正值（见表</w:t>
      </w:r>
      <w:r w:rsidR="00002B14">
        <w:rPr>
          <w:rFonts w:hint="eastAsia"/>
        </w:rPr>
        <w:t>5</w:t>
      </w:r>
      <w:r>
        <w:rPr>
          <w:rFonts w:hint="eastAsia"/>
        </w:rPr>
        <w:t>）。</w:t>
      </w:r>
    </w:p>
    <w:p w:rsidR="007E69A8" w:rsidRDefault="007E69A8" w:rsidP="004826D9">
      <w:pPr>
        <w:spacing w:line="360" w:lineRule="auto"/>
      </w:pPr>
      <w:r>
        <w:rPr>
          <w:rFonts w:hint="eastAsia"/>
        </w:rPr>
        <w:t xml:space="preserve">                                 </w:t>
      </w:r>
      <w:r>
        <w:rPr>
          <w:rFonts w:hint="eastAsia"/>
        </w:rPr>
        <w:t>表</w:t>
      </w:r>
      <w:r w:rsidR="00002B14">
        <w:rPr>
          <w:rFonts w:hint="eastAsia"/>
        </w:rPr>
        <w:t>5</w:t>
      </w:r>
      <w:r>
        <w:rPr>
          <w:rFonts w:hint="eastAsia"/>
        </w:rPr>
        <w:t xml:space="preserve"> </w:t>
      </w:r>
    </w:p>
    <w:tbl>
      <w:tblPr>
        <w:tblStyle w:val="a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065"/>
        <w:gridCol w:w="1065"/>
        <w:gridCol w:w="1065"/>
        <w:gridCol w:w="1065"/>
        <w:gridCol w:w="1065"/>
        <w:gridCol w:w="1065"/>
        <w:gridCol w:w="1066"/>
        <w:gridCol w:w="1066"/>
      </w:tblGrid>
      <w:tr w:rsidR="007E69A8" w:rsidTr="007E69A8">
        <w:tc>
          <w:tcPr>
            <w:tcW w:w="1065" w:type="dxa"/>
            <w:vMerge w:val="restart"/>
            <w:vAlign w:val="center"/>
          </w:tcPr>
          <w:p w:rsidR="007E69A8" w:rsidRDefault="007E69A8" w:rsidP="007E69A8">
            <w:pPr>
              <w:spacing w:line="360" w:lineRule="auto"/>
              <w:jc w:val="center"/>
            </w:pPr>
            <w:r>
              <w:rPr>
                <w:rFonts w:hint="eastAsia"/>
              </w:rPr>
              <w:t>硬度值</w:t>
            </w:r>
          </w:p>
          <w:p w:rsidR="007E69A8" w:rsidRDefault="007E69A8" w:rsidP="007E69A8">
            <w:pPr>
              <w:spacing w:line="360" w:lineRule="auto"/>
              <w:jc w:val="center"/>
            </w:pPr>
            <w:r>
              <w:rPr>
                <w:rFonts w:hint="eastAsia"/>
              </w:rPr>
              <w:t>(HR)</w:t>
            </w:r>
          </w:p>
        </w:tc>
        <w:tc>
          <w:tcPr>
            <w:tcW w:w="7457" w:type="dxa"/>
            <w:gridSpan w:val="7"/>
            <w:vAlign w:val="center"/>
          </w:tcPr>
          <w:p w:rsidR="007E69A8" w:rsidRDefault="007E69A8" w:rsidP="007E69A8">
            <w:pPr>
              <w:spacing w:line="360" w:lineRule="auto"/>
              <w:jc w:val="center"/>
            </w:pPr>
            <w:r>
              <w:rPr>
                <w:rFonts w:hint="eastAsia"/>
              </w:rPr>
              <w:t>圆柱形试件直径</w:t>
            </w:r>
            <w:r>
              <w:rPr>
                <w:rFonts w:hint="eastAsia"/>
              </w:rPr>
              <w:t>(mm)</w:t>
            </w:r>
          </w:p>
        </w:tc>
      </w:tr>
      <w:tr w:rsidR="007E69A8" w:rsidTr="007E69A8">
        <w:tc>
          <w:tcPr>
            <w:tcW w:w="1065" w:type="dxa"/>
            <w:vMerge/>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6</w:t>
            </w:r>
          </w:p>
        </w:tc>
        <w:tc>
          <w:tcPr>
            <w:tcW w:w="1065" w:type="dxa"/>
            <w:vAlign w:val="center"/>
          </w:tcPr>
          <w:p w:rsidR="007E69A8" w:rsidRDefault="007E69A8" w:rsidP="007E69A8">
            <w:pPr>
              <w:spacing w:line="360" w:lineRule="auto"/>
              <w:jc w:val="center"/>
            </w:pPr>
            <w:r>
              <w:rPr>
                <w:rFonts w:hint="eastAsia"/>
              </w:rPr>
              <w:t>10</w:t>
            </w:r>
          </w:p>
        </w:tc>
        <w:tc>
          <w:tcPr>
            <w:tcW w:w="1065" w:type="dxa"/>
            <w:vAlign w:val="center"/>
          </w:tcPr>
          <w:p w:rsidR="007E69A8" w:rsidRDefault="007E69A8" w:rsidP="007E69A8">
            <w:pPr>
              <w:spacing w:line="360" w:lineRule="auto"/>
              <w:jc w:val="center"/>
            </w:pPr>
            <w:r>
              <w:rPr>
                <w:rFonts w:hint="eastAsia"/>
              </w:rPr>
              <w:t>13</w:t>
            </w:r>
          </w:p>
        </w:tc>
        <w:tc>
          <w:tcPr>
            <w:tcW w:w="1065" w:type="dxa"/>
            <w:vAlign w:val="center"/>
          </w:tcPr>
          <w:p w:rsidR="007E69A8" w:rsidRDefault="007E69A8" w:rsidP="007E69A8">
            <w:pPr>
              <w:spacing w:line="360" w:lineRule="auto"/>
              <w:jc w:val="center"/>
            </w:pPr>
            <w:r>
              <w:rPr>
                <w:rFonts w:hint="eastAsia"/>
              </w:rPr>
              <w:t>16</w:t>
            </w:r>
          </w:p>
        </w:tc>
        <w:tc>
          <w:tcPr>
            <w:tcW w:w="1065" w:type="dxa"/>
            <w:vAlign w:val="center"/>
          </w:tcPr>
          <w:p w:rsidR="007E69A8" w:rsidRDefault="007E69A8" w:rsidP="007E69A8">
            <w:pPr>
              <w:spacing w:line="360" w:lineRule="auto"/>
              <w:jc w:val="center"/>
            </w:pPr>
            <w:r>
              <w:rPr>
                <w:rFonts w:hint="eastAsia"/>
              </w:rPr>
              <w:t>19</w:t>
            </w:r>
          </w:p>
        </w:tc>
        <w:tc>
          <w:tcPr>
            <w:tcW w:w="1066" w:type="dxa"/>
            <w:vAlign w:val="center"/>
          </w:tcPr>
          <w:p w:rsidR="007E69A8" w:rsidRDefault="007E69A8" w:rsidP="007E69A8">
            <w:pPr>
              <w:spacing w:line="360" w:lineRule="auto"/>
              <w:jc w:val="center"/>
            </w:pPr>
            <w:r>
              <w:rPr>
                <w:rFonts w:hint="eastAsia"/>
              </w:rPr>
              <w:t>22</w:t>
            </w:r>
          </w:p>
        </w:tc>
        <w:tc>
          <w:tcPr>
            <w:tcW w:w="1066" w:type="dxa"/>
            <w:vAlign w:val="center"/>
          </w:tcPr>
          <w:p w:rsidR="007E69A8" w:rsidRDefault="007E69A8" w:rsidP="007E69A8">
            <w:pPr>
              <w:spacing w:line="360" w:lineRule="auto"/>
              <w:jc w:val="center"/>
            </w:pPr>
            <w:r>
              <w:rPr>
                <w:rFonts w:hint="eastAsia"/>
              </w:rPr>
              <w:t>25</w:t>
            </w:r>
          </w:p>
        </w:tc>
      </w:tr>
      <w:tr w:rsidR="007E69A8" w:rsidTr="007E69A8">
        <w:tc>
          <w:tcPr>
            <w:tcW w:w="1065" w:type="dxa"/>
            <w:vMerge/>
            <w:vAlign w:val="center"/>
          </w:tcPr>
          <w:p w:rsidR="007E69A8" w:rsidRDefault="007E69A8" w:rsidP="007E69A8">
            <w:pPr>
              <w:spacing w:line="360" w:lineRule="auto"/>
              <w:jc w:val="center"/>
            </w:pPr>
          </w:p>
        </w:tc>
        <w:tc>
          <w:tcPr>
            <w:tcW w:w="7457" w:type="dxa"/>
            <w:gridSpan w:val="7"/>
            <w:vAlign w:val="center"/>
          </w:tcPr>
          <w:p w:rsidR="007E69A8" w:rsidRDefault="007E69A8" w:rsidP="007E69A8">
            <w:pPr>
              <w:spacing w:line="360" w:lineRule="auto"/>
              <w:jc w:val="center"/>
            </w:pPr>
            <w:r>
              <w:rPr>
                <w:rFonts w:hint="eastAsia"/>
              </w:rPr>
              <w:t>洛氏</w:t>
            </w:r>
            <w:r>
              <w:rPr>
                <w:rFonts w:hint="eastAsia"/>
              </w:rPr>
              <w:t>B</w:t>
            </w:r>
            <w:r>
              <w:rPr>
                <w:rFonts w:hint="eastAsia"/>
              </w:rPr>
              <w:t>标尺的修正量（</w:t>
            </w:r>
            <w:r>
              <w:rPr>
                <w:rFonts w:hint="eastAsia"/>
              </w:rPr>
              <w:t>HR</w:t>
            </w:r>
            <w:r>
              <w:rPr>
                <w:rFonts w:hint="eastAsia"/>
              </w:rPr>
              <w:t>）</w:t>
            </w:r>
          </w:p>
        </w:tc>
      </w:tr>
      <w:tr w:rsidR="007E69A8" w:rsidTr="007E69A8">
        <w:tc>
          <w:tcPr>
            <w:tcW w:w="1065" w:type="dxa"/>
            <w:vAlign w:val="center"/>
          </w:tcPr>
          <w:p w:rsidR="007E69A8" w:rsidRDefault="007E69A8" w:rsidP="007E69A8">
            <w:pPr>
              <w:spacing w:line="360" w:lineRule="auto"/>
              <w:jc w:val="center"/>
            </w:pPr>
            <w:r>
              <w:rPr>
                <w:rFonts w:hint="eastAsia"/>
              </w:rPr>
              <w:t>20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4.5</w:t>
            </w:r>
          </w:p>
        </w:tc>
        <w:tc>
          <w:tcPr>
            <w:tcW w:w="1065" w:type="dxa"/>
            <w:vAlign w:val="center"/>
          </w:tcPr>
          <w:p w:rsidR="007E69A8" w:rsidRDefault="007E69A8" w:rsidP="007E69A8">
            <w:pPr>
              <w:spacing w:line="360" w:lineRule="auto"/>
              <w:jc w:val="center"/>
            </w:pPr>
            <w:r>
              <w:rPr>
                <w:rFonts w:hint="eastAsia"/>
              </w:rPr>
              <w:t>4.0</w:t>
            </w:r>
          </w:p>
        </w:tc>
        <w:tc>
          <w:tcPr>
            <w:tcW w:w="1066" w:type="dxa"/>
            <w:vAlign w:val="center"/>
          </w:tcPr>
          <w:p w:rsidR="007E69A8" w:rsidRDefault="007E69A8" w:rsidP="007E69A8">
            <w:pPr>
              <w:spacing w:line="360" w:lineRule="auto"/>
              <w:jc w:val="center"/>
            </w:pPr>
            <w:r>
              <w:rPr>
                <w:rFonts w:hint="eastAsia"/>
              </w:rPr>
              <w:t>3.5</w:t>
            </w:r>
          </w:p>
        </w:tc>
        <w:tc>
          <w:tcPr>
            <w:tcW w:w="1066" w:type="dxa"/>
            <w:vAlign w:val="center"/>
          </w:tcPr>
          <w:p w:rsidR="007E69A8" w:rsidRDefault="007E69A8" w:rsidP="007E69A8">
            <w:pPr>
              <w:spacing w:line="360" w:lineRule="auto"/>
              <w:jc w:val="center"/>
            </w:pPr>
            <w:r>
              <w:rPr>
                <w:rFonts w:hint="eastAsia"/>
              </w:rPr>
              <w:t>3.0</w:t>
            </w:r>
          </w:p>
        </w:tc>
      </w:tr>
      <w:tr w:rsidR="007E69A8" w:rsidTr="007E69A8">
        <w:tc>
          <w:tcPr>
            <w:tcW w:w="1065" w:type="dxa"/>
            <w:vAlign w:val="center"/>
          </w:tcPr>
          <w:p w:rsidR="007E69A8" w:rsidRDefault="007E69A8" w:rsidP="007E69A8">
            <w:pPr>
              <w:spacing w:line="360" w:lineRule="auto"/>
              <w:jc w:val="center"/>
            </w:pPr>
            <w:r>
              <w:rPr>
                <w:rFonts w:hint="eastAsia"/>
              </w:rPr>
              <w:t>30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5.0</w:t>
            </w:r>
          </w:p>
        </w:tc>
        <w:tc>
          <w:tcPr>
            <w:tcW w:w="1065" w:type="dxa"/>
            <w:vAlign w:val="center"/>
          </w:tcPr>
          <w:p w:rsidR="007E69A8" w:rsidRDefault="007E69A8" w:rsidP="007E69A8">
            <w:pPr>
              <w:spacing w:line="360" w:lineRule="auto"/>
              <w:jc w:val="center"/>
            </w:pPr>
            <w:r>
              <w:rPr>
                <w:rFonts w:hint="eastAsia"/>
              </w:rPr>
              <w:t>4.5</w:t>
            </w:r>
          </w:p>
        </w:tc>
        <w:tc>
          <w:tcPr>
            <w:tcW w:w="1065" w:type="dxa"/>
            <w:vAlign w:val="center"/>
          </w:tcPr>
          <w:p w:rsidR="007E69A8" w:rsidRDefault="007E69A8" w:rsidP="007E69A8">
            <w:pPr>
              <w:spacing w:line="360" w:lineRule="auto"/>
              <w:jc w:val="center"/>
            </w:pPr>
            <w:r>
              <w:rPr>
                <w:rFonts w:hint="eastAsia"/>
              </w:rPr>
              <w:t>3.5</w:t>
            </w:r>
          </w:p>
        </w:tc>
        <w:tc>
          <w:tcPr>
            <w:tcW w:w="1066" w:type="dxa"/>
            <w:vAlign w:val="center"/>
          </w:tcPr>
          <w:p w:rsidR="007E69A8" w:rsidRDefault="007E69A8" w:rsidP="007E69A8">
            <w:pPr>
              <w:spacing w:line="360" w:lineRule="auto"/>
              <w:jc w:val="center"/>
            </w:pPr>
            <w:r>
              <w:rPr>
                <w:rFonts w:hint="eastAsia"/>
              </w:rPr>
              <w:t>3.0</w:t>
            </w:r>
          </w:p>
        </w:tc>
        <w:tc>
          <w:tcPr>
            <w:tcW w:w="1066" w:type="dxa"/>
            <w:vAlign w:val="center"/>
          </w:tcPr>
          <w:p w:rsidR="007E69A8" w:rsidRDefault="007E69A8" w:rsidP="007E69A8">
            <w:pPr>
              <w:spacing w:line="360" w:lineRule="auto"/>
              <w:jc w:val="center"/>
            </w:pPr>
            <w:r>
              <w:rPr>
                <w:rFonts w:hint="eastAsia"/>
              </w:rPr>
              <w:t>2.5</w:t>
            </w:r>
          </w:p>
        </w:tc>
      </w:tr>
      <w:tr w:rsidR="007E69A8" w:rsidTr="007E69A8">
        <w:tc>
          <w:tcPr>
            <w:tcW w:w="1065" w:type="dxa"/>
            <w:vAlign w:val="center"/>
          </w:tcPr>
          <w:p w:rsidR="007E69A8" w:rsidRDefault="007E69A8" w:rsidP="007E69A8">
            <w:pPr>
              <w:spacing w:line="360" w:lineRule="auto"/>
              <w:jc w:val="center"/>
            </w:pPr>
            <w:r>
              <w:rPr>
                <w:rFonts w:hint="eastAsia"/>
              </w:rPr>
              <w:t>40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4.5</w:t>
            </w:r>
          </w:p>
        </w:tc>
        <w:tc>
          <w:tcPr>
            <w:tcW w:w="1065" w:type="dxa"/>
            <w:vAlign w:val="center"/>
          </w:tcPr>
          <w:p w:rsidR="007E69A8" w:rsidRDefault="007E69A8" w:rsidP="007E69A8">
            <w:pPr>
              <w:spacing w:line="360" w:lineRule="auto"/>
              <w:jc w:val="center"/>
            </w:pPr>
            <w:r>
              <w:rPr>
                <w:rFonts w:hint="eastAsia"/>
              </w:rPr>
              <w:t>4.0</w:t>
            </w:r>
          </w:p>
        </w:tc>
        <w:tc>
          <w:tcPr>
            <w:tcW w:w="1065" w:type="dxa"/>
            <w:vAlign w:val="center"/>
          </w:tcPr>
          <w:p w:rsidR="007E69A8" w:rsidRDefault="007E69A8" w:rsidP="007E69A8">
            <w:pPr>
              <w:spacing w:line="360" w:lineRule="auto"/>
              <w:jc w:val="center"/>
            </w:pPr>
            <w:r>
              <w:rPr>
                <w:rFonts w:hint="eastAsia"/>
              </w:rPr>
              <w:t>3.0</w:t>
            </w:r>
          </w:p>
        </w:tc>
        <w:tc>
          <w:tcPr>
            <w:tcW w:w="1066" w:type="dxa"/>
            <w:vAlign w:val="center"/>
          </w:tcPr>
          <w:p w:rsidR="007E69A8" w:rsidRDefault="007E69A8" w:rsidP="007E69A8">
            <w:pPr>
              <w:spacing w:line="360" w:lineRule="auto"/>
              <w:jc w:val="center"/>
            </w:pPr>
            <w:r>
              <w:rPr>
                <w:rFonts w:hint="eastAsia"/>
              </w:rPr>
              <w:t>2.5</w:t>
            </w:r>
          </w:p>
        </w:tc>
        <w:tc>
          <w:tcPr>
            <w:tcW w:w="1066" w:type="dxa"/>
            <w:vAlign w:val="center"/>
          </w:tcPr>
          <w:p w:rsidR="007E69A8" w:rsidRDefault="007E69A8" w:rsidP="007E69A8">
            <w:pPr>
              <w:spacing w:line="360" w:lineRule="auto"/>
              <w:jc w:val="center"/>
            </w:pPr>
            <w:r>
              <w:rPr>
                <w:rFonts w:hint="eastAsia"/>
              </w:rPr>
              <w:t>2.5</w:t>
            </w:r>
          </w:p>
        </w:tc>
      </w:tr>
      <w:tr w:rsidR="007E69A8" w:rsidTr="007E69A8">
        <w:tc>
          <w:tcPr>
            <w:tcW w:w="1065" w:type="dxa"/>
            <w:vAlign w:val="center"/>
          </w:tcPr>
          <w:p w:rsidR="007E69A8" w:rsidRDefault="007E69A8" w:rsidP="007E69A8">
            <w:pPr>
              <w:spacing w:line="360" w:lineRule="auto"/>
              <w:jc w:val="center"/>
            </w:pPr>
            <w:r>
              <w:rPr>
                <w:rFonts w:hint="eastAsia"/>
              </w:rPr>
              <w:t>50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4.0</w:t>
            </w:r>
          </w:p>
        </w:tc>
        <w:tc>
          <w:tcPr>
            <w:tcW w:w="1065" w:type="dxa"/>
            <w:vAlign w:val="center"/>
          </w:tcPr>
          <w:p w:rsidR="007E69A8" w:rsidRDefault="007E69A8" w:rsidP="007E69A8">
            <w:pPr>
              <w:spacing w:line="360" w:lineRule="auto"/>
              <w:jc w:val="center"/>
            </w:pPr>
            <w:r>
              <w:rPr>
                <w:rFonts w:hint="eastAsia"/>
              </w:rPr>
              <w:t>3.5</w:t>
            </w:r>
          </w:p>
        </w:tc>
        <w:tc>
          <w:tcPr>
            <w:tcW w:w="1065" w:type="dxa"/>
            <w:vAlign w:val="center"/>
          </w:tcPr>
          <w:p w:rsidR="007E69A8" w:rsidRDefault="007E69A8" w:rsidP="007E69A8">
            <w:pPr>
              <w:spacing w:line="360" w:lineRule="auto"/>
              <w:jc w:val="center"/>
            </w:pPr>
            <w:r>
              <w:rPr>
                <w:rFonts w:hint="eastAsia"/>
              </w:rPr>
              <w:t>3.0</w:t>
            </w:r>
          </w:p>
        </w:tc>
        <w:tc>
          <w:tcPr>
            <w:tcW w:w="1066" w:type="dxa"/>
            <w:vAlign w:val="center"/>
          </w:tcPr>
          <w:p w:rsidR="007E69A8" w:rsidRDefault="007E69A8" w:rsidP="007E69A8">
            <w:pPr>
              <w:spacing w:line="360" w:lineRule="auto"/>
              <w:jc w:val="center"/>
            </w:pPr>
            <w:r>
              <w:rPr>
                <w:rFonts w:hint="eastAsia"/>
              </w:rPr>
              <w:t>2.5</w:t>
            </w:r>
          </w:p>
        </w:tc>
        <w:tc>
          <w:tcPr>
            <w:tcW w:w="1066" w:type="dxa"/>
            <w:vAlign w:val="center"/>
          </w:tcPr>
          <w:p w:rsidR="007E69A8" w:rsidRDefault="007E69A8" w:rsidP="007E69A8">
            <w:pPr>
              <w:spacing w:line="360" w:lineRule="auto"/>
              <w:jc w:val="center"/>
            </w:pPr>
            <w:r>
              <w:rPr>
                <w:rFonts w:hint="eastAsia"/>
              </w:rPr>
              <w:t>2.0</w:t>
            </w:r>
          </w:p>
        </w:tc>
      </w:tr>
      <w:tr w:rsidR="007E69A8" w:rsidTr="007E69A8">
        <w:tc>
          <w:tcPr>
            <w:tcW w:w="1065" w:type="dxa"/>
            <w:vAlign w:val="center"/>
          </w:tcPr>
          <w:p w:rsidR="007E69A8" w:rsidRDefault="007E69A8" w:rsidP="007E69A8">
            <w:pPr>
              <w:spacing w:line="360" w:lineRule="auto"/>
              <w:jc w:val="center"/>
            </w:pPr>
            <w:r>
              <w:rPr>
                <w:rFonts w:hint="eastAsia"/>
              </w:rPr>
              <w:t>60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5.0</w:t>
            </w:r>
          </w:p>
        </w:tc>
        <w:tc>
          <w:tcPr>
            <w:tcW w:w="1065" w:type="dxa"/>
            <w:vAlign w:val="center"/>
          </w:tcPr>
          <w:p w:rsidR="007E69A8" w:rsidRDefault="007E69A8" w:rsidP="007E69A8">
            <w:pPr>
              <w:spacing w:line="360" w:lineRule="auto"/>
              <w:jc w:val="center"/>
            </w:pPr>
            <w:r>
              <w:rPr>
                <w:rFonts w:hint="eastAsia"/>
              </w:rPr>
              <w:t>3.5</w:t>
            </w:r>
          </w:p>
        </w:tc>
        <w:tc>
          <w:tcPr>
            <w:tcW w:w="1065" w:type="dxa"/>
            <w:vAlign w:val="center"/>
          </w:tcPr>
          <w:p w:rsidR="007E69A8" w:rsidRDefault="007E69A8" w:rsidP="007E69A8">
            <w:pPr>
              <w:spacing w:line="360" w:lineRule="auto"/>
              <w:jc w:val="center"/>
            </w:pPr>
            <w:r>
              <w:rPr>
                <w:rFonts w:hint="eastAsia"/>
              </w:rPr>
              <w:t>3.0</w:t>
            </w:r>
          </w:p>
        </w:tc>
        <w:tc>
          <w:tcPr>
            <w:tcW w:w="1065" w:type="dxa"/>
            <w:vAlign w:val="center"/>
          </w:tcPr>
          <w:p w:rsidR="007E69A8" w:rsidRDefault="007E69A8" w:rsidP="007E69A8">
            <w:pPr>
              <w:spacing w:line="360" w:lineRule="auto"/>
              <w:jc w:val="center"/>
            </w:pPr>
            <w:r>
              <w:rPr>
                <w:rFonts w:hint="eastAsia"/>
              </w:rPr>
              <w:t>2.5</w:t>
            </w:r>
          </w:p>
        </w:tc>
        <w:tc>
          <w:tcPr>
            <w:tcW w:w="1066" w:type="dxa"/>
            <w:vAlign w:val="center"/>
          </w:tcPr>
          <w:p w:rsidR="007E69A8" w:rsidRDefault="007E69A8" w:rsidP="007E69A8">
            <w:pPr>
              <w:spacing w:line="360" w:lineRule="auto"/>
              <w:jc w:val="center"/>
            </w:pPr>
            <w:r>
              <w:rPr>
                <w:rFonts w:hint="eastAsia"/>
              </w:rPr>
              <w:t>2.0</w:t>
            </w:r>
          </w:p>
        </w:tc>
        <w:tc>
          <w:tcPr>
            <w:tcW w:w="1066" w:type="dxa"/>
            <w:vAlign w:val="center"/>
          </w:tcPr>
          <w:p w:rsidR="007E69A8" w:rsidRDefault="007E69A8" w:rsidP="007E69A8">
            <w:pPr>
              <w:spacing w:line="360" w:lineRule="auto"/>
              <w:jc w:val="center"/>
            </w:pPr>
            <w:r>
              <w:rPr>
                <w:rFonts w:hint="eastAsia"/>
              </w:rPr>
              <w:t>2.0</w:t>
            </w:r>
          </w:p>
        </w:tc>
      </w:tr>
      <w:tr w:rsidR="007E69A8" w:rsidTr="007E69A8">
        <w:tc>
          <w:tcPr>
            <w:tcW w:w="1065" w:type="dxa"/>
            <w:vAlign w:val="center"/>
          </w:tcPr>
          <w:p w:rsidR="007E69A8" w:rsidRDefault="007E69A8" w:rsidP="007E69A8">
            <w:pPr>
              <w:spacing w:line="360" w:lineRule="auto"/>
              <w:jc w:val="center"/>
            </w:pPr>
            <w:r>
              <w:rPr>
                <w:rFonts w:hint="eastAsia"/>
              </w:rPr>
              <w:t>70</w:t>
            </w:r>
          </w:p>
        </w:tc>
        <w:tc>
          <w:tcPr>
            <w:tcW w:w="1065" w:type="dxa"/>
            <w:vAlign w:val="center"/>
          </w:tcPr>
          <w:p w:rsidR="007E69A8" w:rsidRDefault="007E69A8" w:rsidP="007E69A8">
            <w:pPr>
              <w:spacing w:line="360" w:lineRule="auto"/>
              <w:jc w:val="center"/>
            </w:pPr>
          </w:p>
        </w:tc>
        <w:tc>
          <w:tcPr>
            <w:tcW w:w="1065" w:type="dxa"/>
            <w:vAlign w:val="center"/>
          </w:tcPr>
          <w:p w:rsidR="007E69A8" w:rsidRDefault="007E69A8" w:rsidP="007E69A8">
            <w:pPr>
              <w:spacing w:line="360" w:lineRule="auto"/>
              <w:jc w:val="center"/>
            </w:pPr>
            <w:r>
              <w:rPr>
                <w:rFonts w:hint="eastAsia"/>
              </w:rPr>
              <w:t>4.0</w:t>
            </w:r>
          </w:p>
        </w:tc>
        <w:tc>
          <w:tcPr>
            <w:tcW w:w="1065" w:type="dxa"/>
            <w:vAlign w:val="center"/>
          </w:tcPr>
          <w:p w:rsidR="007E69A8" w:rsidRDefault="007E69A8" w:rsidP="007E69A8">
            <w:pPr>
              <w:spacing w:line="360" w:lineRule="auto"/>
              <w:jc w:val="center"/>
            </w:pPr>
            <w:r>
              <w:rPr>
                <w:rFonts w:hint="eastAsia"/>
              </w:rPr>
              <w:t>3.0</w:t>
            </w:r>
          </w:p>
        </w:tc>
        <w:tc>
          <w:tcPr>
            <w:tcW w:w="1065" w:type="dxa"/>
            <w:vAlign w:val="center"/>
          </w:tcPr>
          <w:p w:rsidR="007E69A8" w:rsidRDefault="007E69A8" w:rsidP="007E69A8">
            <w:pPr>
              <w:spacing w:line="360" w:lineRule="auto"/>
              <w:jc w:val="center"/>
            </w:pPr>
            <w:r>
              <w:rPr>
                <w:rFonts w:hint="eastAsia"/>
              </w:rPr>
              <w:t>2.5</w:t>
            </w:r>
          </w:p>
        </w:tc>
        <w:tc>
          <w:tcPr>
            <w:tcW w:w="1065" w:type="dxa"/>
            <w:vAlign w:val="center"/>
          </w:tcPr>
          <w:p w:rsidR="007E69A8" w:rsidRDefault="007E69A8" w:rsidP="007E69A8">
            <w:pPr>
              <w:spacing w:line="360" w:lineRule="auto"/>
              <w:jc w:val="center"/>
            </w:pPr>
            <w:r>
              <w:rPr>
                <w:rFonts w:hint="eastAsia"/>
              </w:rPr>
              <w:t>2.0</w:t>
            </w:r>
          </w:p>
        </w:tc>
        <w:tc>
          <w:tcPr>
            <w:tcW w:w="1066" w:type="dxa"/>
            <w:vAlign w:val="center"/>
          </w:tcPr>
          <w:p w:rsidR="007E69A8" w:rsidRDefault="007E69A8" w:rsidP="007E69A8">
            <w:pPr>
              <w:spacing w:line="360" w:lineRule="auto"/>
              <w:jc w:val="center"/>
            </w:pPr>
            <w:r>
              <w:rPr>
                <w:rFonts w:hint="eastAsia"/>
              </w:rPr>
              <w:t>2.0</w:t>
            </w:r>
          </w:p>
        </w:tc>
        <w:tc>
          <w:tcPr>
            <w:tcW w:w="1066" w:type="dxa"/>
            <w:vAlign w:val="center"/>
          </w:tcPr>
          <w:p w:rsidR="007E69A8" w:rsidRDefault="007E69A8" w:rsidP="007E69A8">
            <w:pPr>
              <w:spacing w:line="360" w:lineRule="auto"/>
              <w:jc w:val="center"/>
            </w:pPr>
            <w:r>
              <w:rPr>
                <w:rFonts w:hint="eastAsia"/>
              </w:rPr>
              <w:t>1.5</w:t>
            </w:r>
          </w:p>
        </w:tc>
      </w:tr>
      <w:tr w:rsidR="007E69A8" w:rsidTr="007E69A8">
        <w:tc>
          <w:tcPr>
            <w:tcW w:w="1065" w:type="dxa"/>
            <w:vAlign w:val="center"/>
          </w:tcPr>
          <w:p w:rsidR="007E69A8" w:rsidRDefault="007E69A8" w:rsidP="007E69A8">
            <w:pPr>
              <w:spacing w:line="360" w:lineRule="auto"/>
              <w:jc w:val="center"/>
            </w:pPr>
            <w:r>
              <w:rPr>
                <w:rFonts w:hint="eastAsia"/>
              </w:rPr>
              <w:t>80</w:t>
            </w:r>
          </w:p>
        </w:tc>
        <w:tc>
          <w:tcPr>
            <w:tcW w:w="1065" w:type="dxa"/>
            <w:vAlign w:val="center"/>
          </w:tcPr>
          <w:p w:rsidR="007E69A8" w:rsidRDefault="007E69A8" w:rsidP="007E69A8">
            <w:pPr>
              <w:spacing w:line="360" w:lineRule="auto"/>
              <w:jc w:val="center"/>
            </w:pPr>
            <w:r>
              <w:rPr>
                <w:rFonts w:hint="eastAsia"/>
              </w:rPr>
              <w:t>5.0</w:t>
            </w:r>
          </w:p>
        </w:tc>
        <w:tc>
          <w:tcPr>
            <w:tcW w:w="1065" w:type="dxa"/>
            <w:vAlign w:val="center"/>
          </w:tcPr>
          <w:p w:rsidR="007E69A8" w:rsidRDefault="007E69A8" w:rsidP="007E69A8">
            <w:pPr>
              <w:spacing w:line="360" w:lineRule="auto"/>
              <w:jc w:val="center"/>
            </w:pPr>
            <w:r>
              <w:rPr>
                <w:rFonts w:hint="eastAsia"/>
              </w:rPr>
              <w:t>3.5</w:t>
            </w:r>
          </w:p>
        </w:tc>
        <w:tc>
          <w:tcPr>
            <w:tcW w:w="1065" w:type="dxa"/>
            <w:vAlign w:val="center"/>
          </w:tcPr>
          <w:p w:rsidR="007E69A8" w:rsidRDefault="007E69A8" w:rsidP="007E69A8">
            <w:pPr>
              <w:spacing w:line="360" w:lineRule="auto"/>
              <w:jc w:val="center"/>
            </w:pPr>
            <w:r>
              <w:rPr>
                <w:rFonts w:hint="eastAsia"/>
              </w:rPr>
              <w:t>2.5</w:t>
            </w:r>
          </w:p>
        </w:tc>
        <w:tc>
          <w:tcPr>
            <w:tcW w:w="1065" w:type="dxa"/>
            <w:vAlign w:val="center"/>
          </w:tcPr>
          <w:p w:rsidR="007E69A8" w:rsidRDefault="007E69A8" w:rsidP="007E69A8">
            <w:pPr>
              <w:spacing w:line="360" w:lineRule="auto"/>
              <w:jc w:val="center"/>
            </w:pPr>
            <w:r>
              <w:rPr>
                <w:rFonts w:hint="eastAsia"/>
              </w:rPr>
              <w:t>2.0</w:t>
            </w:r>
          </w:p>
        </w:tc>
        <w:tc>
          <w:tcPr>
            <w:tcW w:w="1065" w:type="dxa"/>
            <w:vAlign w:val="center"/>
          </w:tcPr>
          <w:p w:rsidR="007E69A8" w:rsidRDefault="007E69A8" w:rsidP="007E69A8">
            <w:pPr>
              <w:spacing w:line="360" w:lineRule="auto"/>
              <w:jc w:val="center"/>
            </w:pPr>
            <w:r>
              <w:rPr>
                <w:rFonts w:hint="eastAsia"/>
              </w:rPr>
              <w:t>1.5</w:t>
            </w:r>
          </w:p>
        </w:tc>
        <w:tc>
          <w:tcPr>
            <w:tcW w:w="1066" w:type="dxa"/>
            <w:vAlign w:val="center"/>
          </w:tcPr>
          <w:p w:rsidR="007E69A8" w:rsidRDefault="007E69A8" w:rsidP="007E69A8">
            <w:pPr>
              <w:spacing w:line="360" w:lineRule="auto"/>
              <w:jc w:val="center"/>
            </w:pPr>
            <w:r>
              <w:rPr>
                <w:rFonts w:hint="eastAsia"/>
              </w:rPr>
              <w:t>1.5</w:t>
            </w:r>
          </w:p>
        </w:tc>
        <w:tc>
          <w:tcPr>
            <w:tcW w:w="1066" w:type="dxa"/>
            <w:vAlign w:val="center"/>
          </w:tcPr>
          <w:p w:rsidR="007E69A8" w:rsidRDefault="007E69A8" w:rsidP="007E69A8">
            <w:pPr>
              <w:spacing w:line="360" w:lineRule="auto"/>
              <w:jc w:val="center"/>
            </w:pPr>
            <w:r>
              <w:rPr>
                <w:rFonts w:hint="eastAsia"/>
              </w:rPr>
              <w:t>1.5</w:t>
            </w:r>
          </w:p>
        </w:tc>
      </w:tr>
      <w:tr w:rsidR="007E69A8" w:rsidTr="007E69A8">
        <w:tc>
          <w:tcPr>
            <w:tcW w:w="1065" w:type="dxa"/>
            <w:vAlign w:val="center"/>
          </w:tcPr>
          <w:p w:rsidR="007E69A8" w:rsidRDefault="007E69A8" w:rsidP="007E69A8">
            <w:pPr>
              <w:spacing w:line="360" w:lineRule="auto"/>
              <w:jc w:val="center"/>
            </w:pPr>
            <w:r>
              <w:rPr>
                <w:rFonts w:hint="eastAsia"/>
              </w:rPr>
              <w:t>90</w:t>
            </w:r>
          </w:p>
        </w:tc>
        <w:tc>
          <w:tcPr>
            <w:tcW w:w="1065" w:type="dxa"/>
            <w:vAlign w:val="center"/>
          </w:tcPr>
          <w:p w:rsidR="007E69A8" w:rsidRDefault="007E69A8" w:rsidP="007E69A8">
            <w:pPr>
              <w:spacing w:line="360" w:lineRule="auto"/>
              <w:jc w:val="center"/>
            </w:pPr>
            <w:r>
              <w:rPr>
                <w:rFonts w:hint="eastAsia"/>
              </w:rPr>
              <w:t>4.0</w:t>
            </w:r>
          </w:p>
        </w:tc>
        <w:tc>
          <w:tcPr>
            <w:tcW w:w="1065" w:type="dxa"/>
            <w:vAlign w:val="center"/>
          </w:tcPr>
          <w:p w:rsidR="007E69A8" w:rsidRDefault="007E69A8" w:rsidP="007E69A8">
            <w:pPr>
              <w:spacing w:line="360" w:lineRule="auto"/>
              <w:jc w:val="center"/>
            </w:pPr>
            <w:r>
              <w:rPr>
                <w:rFonts w:hint="eastAsia"/>
              </w:rPr>
              <w:t>3.0</w:t>
            </w:r>
          </w:p>
        </w:tc>
        <w:tc>
          <w:tcPr>
            <w:tcW w:w="1065" w:type="dxa"/>
            <w:vAlign w:val="center"/>
          </w:tcPr>
          <w:p w:rsidR="007E69A8" w:rsidRDefault="007E69A8" w:rsidP="007E69A8">
            <w:pPr>
              <w:spacing w:line="360" w:lineRule="auto"/>
              <w:jc w:val="center"/>
            </w:pPr>
            <w:r>
              <w:rPr>
                <w:rFonts w:hint="eastAsia"/>
              </w:rPr>
              <w:t>2.0</w:t>
            </w:r>
          </w:p>
        </w:tc>
        <w:tc>
          <w:tcPr>
            <w:tcW w:w="1065" w:type="dxa"/>
            <w:vAlign w:val="center"/>
          </w:tcPr>
          <w:p w:rsidR="007E69A8" w:rsidRDefault="007E69A8" w:rsidP="007E69A8">
            <w:pPr>
              <w:spacing w:line="360" w:lineRule="auto"/>
              <w:jc w:val="center"/>
            </w:pPr>
            <w:r>
              <w:rPr>
                <w:rFonts w:hint="eastAsia"/>
              </w:rPr>
              <w:t>1.5</w:t>
            </w:r>
          </w:p>
        </w:tc>
        <w:tc>
          <w:tcPr>
            <w:tcW w:w="1065" w:type="dxa"/>
            <w:vAlign w:val="center"/>
          </w:tcPr>
          <w:p w:rsidR="007E69A8" w:rsidRDefault="007E69A8" w:rsidP="007E69A8">
            <w:pPr>
              <w:spacing w:line="360" w:lineRule="auto"/>
              <w:jc w:val="center"/>
            </w:pPr>
            <w:r>
              <w:rPr>
                <w:rFonts w:hint="eastAsia"/>
              </w:rPr>
              <w:t>1.5</w:t>
            </w:r>
          </w:p>
        </w:tc>
        <w:tc>
          <w:tcPr>
            <w:tcW w:w="1066" w:type="dxa"/>
            <w:vAlign w:val="center"/>
          </w:tcPr>
          <w:p w:rsidR="007E69A8" w:rsidRDefault="007E69A8" w:rsidP="007E69A8">
            <w:pPr>
              <w:spacing w:line="360" w:lineRule="auto"/>
              <w:jc w:val="center"/>
            </w:pPr>
            <w:r>
              <w:rPr>
                <w:rFonts w:hint="eastAsia"/>
              </w:rPr>
              <w:t>1.5</w:t>
            </w:r>
          </w:p>
        </w:tc>
        <w:tc>
          <w:tcPr>
            <w:tcW w:w="1066" w:type="dxa"/>
            <w:vAlign w:val="center"/>
          </w:tcPr>
          <w:p w:rsidR="007E69A8" w:rsidRDefault="007E69A8" w:rsidP="007E69A8">
            <w:pPr>
              <w:spacing w:line="360" w:lineRule="auto"/>
              <w:jc w:val="center"/>
            </w:pPr>
            <w:r>
              <w:rPr>
                <w:rFonts w:hint="eastAsia"/>
              </w:rPr>
              <w:t>1.0</w:t>
            </w:r>
          </w:p>
        </w:tc>
      </w:tr>
      <w:tr w:rsidR="007E69A8" w:rsidTr="007E69A8">
        <w:tc>
          <w:tcPr>
            <w:tcW w:w="1065" w:type="dxa"/>
            <w:vAlign w:val="center"/>
          </w:tcPr>
          <w:p w:rsidR="007E69A8" w:rsidRDefault="007E69A8" w:rsidP="007E69A8">
            <w:pPr>
              <w:spacing w:line="360" w:lineRule="auto"/>
              <w:jc w:val="center"/>
            </w:pPr>
            <w:r>
              <w:rPr>
                <w:rFonts w:hint="eastAsia"/>
              </w:rPr>
              <w:t>100</w:t>
            </w:r>
          </w:p>
        </w:tc>
        <w:tc>
          <w:tcPr>
            <w:tcW w:w="1065" w:type="dxa"/>
            <w:vAlign w:val="center"/>
          </w:tcPr>
          <w:p w:rsidR="007E69A8" w:rsidRDefault="007E69A8" w:rsidP="007E69A8">
            <w:pPr>
              <w:spacing w:line="360" w:lineRule="auto"/>
              <w:jc w:val="center"/>
            </w:pPr>
            <w:r>
              <w:rPr>
                <w:rFonts w:hint="eastAsia"/>
              </w:rPr>
              <w:t>3.5</w:t>
            </w:r>
          </w:p>
        </w:tc>
        <w:tc>
          <w:tcPr>
            <w:tcW w:w="1065" w:type="dxa"/>
            <w:vAlign w:val="center"/>
          </w:tcPr>
          <w:p w:rsidR="007E69A8" w:rsidRDefault="007E69A8" w:rsidP="007E69A8">
            <w:pPr>
              <w:spacing w:line="360" w:lineRule="auto"/>
              <w:jc w:val="center"/>
            </w:pPr>
            <w:r>
              <w:rPr>
                <w:rFonts w:hint="eastAsia"/>
              </w:rPr>
              <w:t>2.5</w:t>
            </w:r>
          </w:p>
        </w:tc>
        <w:tc>
          <w:tcPr>
            <w:tcW w:w="1065" w:type="dxa"/>
            <w:vAlign w:val="center"/>
          </w:tcPr>
          <w:p w:rsidR="007E69A8" w:rsidRDefault="007E69A8" w:rsidP="007E69A8">
            <w:pPr>
              <w:spacing w:line="360" w:lineRule="auto"/>
              <w:jc w:val="center"/>
            </w:pPr>
            <w:r>
              <w:rPr>
                <w:rFonts w:hint="eastAsia"/>
              </w:rPr>
              <w:t>1.5</w:t>
            </w:r>
          </w:p>
        </w:tc>
        <w:tc>
          <w:tcPr>
            <w:tcW w:w="1065" w:type="dxa"/>
            <w:vAlign w:val="center"/>
          </w:tcPr>
          <w:p w:rsidR="007E69A8" w:rsidRDefault="007E69A8" w:rsidP="007E69A8">
            <w:pPr>
              <w:spacing w:line="360" w:lineRule="auto"/>
              <w:jc w:val="center"/>
            </w:pPr>
            <w:r>
              <w:rPr>
                <w:rFonts w:hint="eastAsia"/>
              </w:rPr>
              <w:t>1.5</w:t>
            </w:r>
          </w:p>
        </w:tc>
        <w:tc>
          <w:tcPr>
            <w:tcW w:w="1065" w:type="dxa"/>
            <w:vAlign w:val="center"/>
          </w:tcPr>
          <w:p w:rsidR="007E69A8" w:rsidRDefault="007E69A8" w:rsidP="007E69A8">
            <w:pPr>
              <w:spacing w:line="360" w:lineRule="auto"/>
              <w:jc w:val="center"/>
            </w:pPr>
            <w:r>
              <w:rPr>
                <w:rFonts w:hint="eastAsia"/>
              </w:rPr>
              <w:t>1.0</w:t>
            </w:r>
          </w:p>
        </w:tc>
        <w:tc>
          <w:tcPr>
            <w:tcW w:w="1066" w:type="dxa"/>
            <w:vAlign w:val="center"/>
          </w:tcPr>
          <w:p w:rsidR="007E69A8" w:rsidRDefault="007E69A8" w:rsidP="007E69A8">
            <w:pPr>
              <w:spacing w:line="360" w:lineRule="auto"/>
              <w:jc w:val="center"/>
            </w:pPr>
            <w:r>
              <w:rPr>
                <w:rFonts w:hint="eastAsia"/>
              </w:rPr>
              <w:t>1.0</w:t>
            </w:r>
          </w:p>
        </w:tc>
        <w:tc>
          <w:tcPr>
            <w:tcW w:w="1066" w:type="dxa"/>
            <w:vAlign w:val="center"/>
          </w:tcPr>
          <w:p w:rsidR="007E69A8" w:rsidRDefault="007E69A8" w:rsidP="007E69A8">
            <w:pPr>
              <w:spacing w:line="360" w:lineRule="auto"/>
              <w:jc w:val="center"/>
            </w:pPr>
            <w:r>
              <w:rPr>
                <w:rFonts w:hint="eastAsia"/>
              </w:rPr>
              <w:t>0.5</w:t>
            </w:r>
          </w:p>
        </w:tc>
      </w:tr>
    </w:tbl>
    <w:p w:rsidR="00603B97" w:rsidRDefault="00603B97" w:rsidP="004826D9">
      <w:pPr>
        <w:spacing w:line="360" w:lineRule="auto"/>
      </w:pPr>
    </w:p>
    <w:p w:rsidR="007E69A8" w:rsidRDefault="004D20B8" w:rsidP="004826D9">
      <w:pPr>
        <w:spacing w:line="360" w:lineRule="auto"/>
      </w:pPr>
      <w:r>
        <w:rPr>
          <w:rFonts w:hint="eastAsia"/>
        </w:rPr>
        <w:t xml:space="preserve">6.2 </w:t>
      </w:r>
      <w:r>
        <w:rPr>
          <w:rFonts w:hint="eastAsia"/>
        </w:rPr>
        <w:t>硬度计的操作顺序</w:t>
      </w:r>
    </w:p>
    <w:p w:rsidR="004D20B8" w:rsidRDefault="004D20B8" w:rsidP="004826D9">
      <w:pPr>
        <w:spacing w:line="360" w:lineRule="auto"/>
      </w:pPr>
      <w:r>
        <w:rPr>
          <w:rFonts w:hint="eastAsia"/>
        </w:rPr>
        <w:t xml:space="preserve">6.2.1 </w:t>
      </w:r>
      <w:r>
        <w:rPr>
          <w:rFonts w:hint="eastAsia"/>
        </w:rPr>
        <w:t>根据被测材料的软硬程度，按表</w:t>
      </w:r>
      <w:r>
        <w:rPr>
          <w:rFonts w:hint="eastAsia"/>
        </w:rPr>
        <w:t>1</w:t>
      </w:r>
      <w:r>
        <w:rPr>
          <w:rFonts w:hint="eastAsia"/>
        </w:rPr>
        <w:t>选择标尺，确定总试验力。</w:t>
      </w:r>
    </w:p>
    <w:p w:rsidR="004D20B8" w:rsidRDefault="004D20B8" w:rsidP="004826D9">
      <w:pPr>
        <w:spacing w:line="360" w:lineRule="auto"/>
      </w:pPr>
      <w:r>
        <w:rPr>
          <w:rFonts w:hint="eastAsia"/>
        </w:rPr>
        <w:t xml:space="preserve">6.2.2 </w:t>
      </w:r>
      <w:r w:rsidR="004B6CC0">
        <w:rPr>
          <w:rFonts w:hint="eastAsia"/>
        </w:rPr>
        <w:t>当安装压头时</w:t>
      </w:r>
      <w:r w:rsidR="004B6CC0">
        <w:rPr>
          <w:rFonts w:hint="eastAsia"/>
        </w:rPr>
        <w:t>,</w:t>
      </w:r>
      <w:r w:rsidR="004B6CC0">
        <w:rPr>
          <w:rFonts w:hint="eastAsia"/>
        </w:rPr>
        <w:t>请先关闭电源开关</w:t>
      </w:r>
      <w:r w:rsidR="004B6CC0">
        <w:rPr>
          <w:rFonts w:hint="eastAsia"/>
        </w:rPr>
        <w:t>,</w:t>
      </w:r>
      <w:r w:rsidR="004B6CC0">
        <w:rPr>
          <w:rFonts w:hint="eastAsia"/>
        </w:rPr>
        <w:t>以手的中指顶住金压头的头部，轻轻地朝压</w:t>
      </w:r>
      <w:r>
        <w:rPr>
          <w:rFonts w:hint="eastAsia"/>
        </w:rPr>
        <w:t>杆孔中推进，贴紧支承面，把压头止紧螺钉略为拧紧，然后将被测试件置于试台上。</w:t>
      </w:r>
    </w:p>
    <w:p w:rsidR="004B6CC0" w:rsidRDefault="004D20B8" w:rsidP="004826D9">
      <w:pPr>
        <w:spacing w:line="360" w:lineRule="auto"/>
      </w:pPr>
      <w:r>
        <w:rPr>
          <w:rFonts w:hint="eastAsia"/>
        </w:rPr>
        <w:t>6.2.3</w:t>
      </w:r>
      <w:r>
        <w:rPr>
          <w:rFonts w:hint="eastAsia"/>
        </w:rPr>
        <w:t>顺时针转动旋轮使升降螺杆上升，</w:t>
      </w:r>
      <w:r w:rsidRPr="00B05861">
        <w:rPr>
          <w:rFonts w:hint="eastAsia"/>
        </w:rPr>
        <w:t>应使试件</w:t>
      </w:r>
      <w:r w:rsidR="00B05861" w:rsidRPr="00B05861">
        <w:rPr>
          <w:rFonts w:hint="eastAsia"/>
        </w:rPr>
        <w:t>检测面</w:t>
      </w:r>
      <w:r w:rsidRPr="00B05861">
        <w:rPr>
          <w:rFonts w:hint="eastAsia"/>
        </w:rPr>
        <w:t>缓慢地</w:t>
      </w:r>
      <w:r w:rsidR="004B6CC0">
        <w:rPr>
          <w:rFonts w:hint="eastAsia"/>
        </w:rPr>
        <w:t>上升直到显示屏上显示</w:t>
      </w:r>
      <w:r w:rsidR="0078497B">
        <w:rPr>
          <w:rFonts w:hint="eastAsia"/>
        </w:rPr>
        <w:t>载荷</w:t>
      </w:r>
      <w:r w:rsidR="004B6CC0">
        <w:rPr>
          <w:rFonts w:hint="eastAsia"/>
        </w:rPr>
        <w:t>达到</w:t>
      </w:r>
      <w:r w:rsidR="004B6CC0">
        <w:rPr>
          <w:rFonts w:hint="eastAsia"/>
        </w:rPr>
        <w:t>10N</w:t>
      </w:r>
      <w:r w:rsidR="004B6CC0">
        <w:rPr>
          <w:rFonts w:hint="eastAsia"/>
        </w:rPr>
        <w:t>左右时仪器进入自动测试状态</w:t>
      </w:r>
      <w:r w:rsidR="004B6CC0">
        <w:rPr>
          <w:rFonts w:hint="eastAsia"/>
        </w:rPr>
        <w:t>,</w:t>
      </w:r>
      <w:r w:rsidR="004B6CC0" w:rsidRPr="0078497B">
        <w:rPr>
          <w:rFonts w:hint="eastAsia"/>
          <w:b/>
        </w:rPr>
        <w:t xml:space="preserve"> (</w:t>
      </w:r>
      <w:r w:rsidR="004B6CC0" w:rsidRPr="0078497B">
        <w:rPr>
          <w:rFonts w:hint="eastAsia"/>
          <w:b/>
        </w:rPr>
        <w:t>注</w:t>
      </w:r>
      <w:r w:rsidR="004B6CC0" w:rsidRPr="0078497B">
        <w:rPr>
          <w:rFonts w:hint="eastAsia"/>
          <w:b/>
        </w:rPr>
        <w:t>:</w:t>
      </w:r>
      <w:r w:rsidR="004B6CC0" w:rsidRPr="0078497B">
        <w:rPr>
          <w:rFonts w:hint="eastAsia"/>
          <w:b/>
        </w:rPr>
        <w:t>如试样上升过快冲击压头</w:t>
      </w:r>
      <w:r w:rsidR="0078497B" w:rsidRPr="0078497B">
        <w:rPr>
          <w:rFonts w:hint="eastAsia"/>
          <w:b/>
        </w:rPr>
        <w:t>,</w:t>
      </w:r>
      <w:r w:rsidR="004B6CC0" w:rsidRPr="0078497B">
        <w:rPr>
          <w:rFonts w:hint="eastAsia"/>
          <w:b/>
        </w:rPr>
        <w:t>仪器会发出报警</w:t>
      </w:r>
      <w:r w:rsidR="004B6CC0" w:rsidRPr="0078497B">
        <w:rPr>
          <w:rFonts w:hint="eastAsia"/>
          <w:b/>
        </w:rPr>
        <w:t>,</w:t>
      </w:r>
      <w:r w:rsidR="004B6CC0" w:rsidRPr="0078497B">
        <w:rPr>
          <w:rFonts w:hint="eastAsia"/>
          <w:b/>
        </w:rPr>
        <w:t>此时请</w:t>
      </w:r>
      <w:r w:rsidR="0078497B" w:rsidRPr="0078497B">
        <w:rPr>
          <w:rFonts w:hint="eastAsia"/>
          <w:b/>
        </w:rPr>
        <w:t>退回后更换测试点重复上述操作</w:t>
      </w:r>
      <w:r w:rsidR="0078497B" w:rsidRPr="0078497B">
        <w:rPr>
          <w:rFonts w:hint="eastAsia"/>
          <w:b/>
        </w:rPr>
        <w:t>)</w:t>
      </w:r>
      <w:r w:rsidR="0078497B">
        <w:rPr>
          <w:rFonts w:hint="eastAsia"/>
          <w:b/>
        </w:rPr>
        <w:t>,</w:t>
      </w:r>
      <w:r w:rsidRPr="00B05861">
        <w:rPr>
          <w:rFonts w:hint="eastAsia"/>
        </w:rPr>
        <w:t>此时</w:t>
      </w:r>
      <w:r w:rsidR="00B05861" w:rsidRPr="00B05861">
        <w:rPr>
          <w:rFonts w:hint="eastAsia"/>
        </w:rPr>
        <w:t>硬度计会发出“嘀”的提示声并开始加载</w:t>
      </w:r>
      <w:r w:rsidRPr="00B05861">
        <w:rPr>
          <w:rFonts w:hint="eastAsia"/>
        </w:rPr>
        <w:t>，屏幕上会先后显示加荷，保荷，和卸荷</w:t>
      </w:r>
      <w:r w:rsidR="001F1A63" w:rsidRPr="00B05861">
        <w:rPr>
          <w:rFonts w:hint="eastAsia"/>
        </w:rPr>
        <w:t>状态，最终显示硬度值。</w:t>
      </w:r>
    </w:p>
    <w:p w:rsidR="001F1A63" w:rsidRDefault="001F1A63" w:rsidP="004826D9">
      <w:pPr>
        <w:spacing w:line="360" w:lineRule="auto"/>
      </w:pPr>
      <w:r>
        <w:rPr>
          <w:rFonts w:hint="eastAsia"/>
        </w:rPr>
        <w:t xml:space="preserve">6.2.4 </w:t>
      </w:r>
      <w:r w:rsidR="00B05861">
        <w:rPr>
          <w:rFonts w:hint="eastAsia"/>
        </w:rPr>
        <w:t>如需要可</w:t>
      </w:r>
      <w:r>
        <w:rPr>
          <w:rFonts w:hint="eastAsia"/>
        </w:rPr>
        <w:t>更换测试点重复上述操作。</w:t>
      </w:r>
    </w:p>
    <w:p w:rsidR="00FF0A80" w:rsidRDefault="001F1A63" w:rsidP="004826D9">
      <w:pPr>
        <w:spacing w:line="360" w:lineRule="auto"/>
      </w:pPr>
      <w:r>
        <w:rPr>
          <w:rFonts w:hint="eastAsia"/>
        </w:rPr>
        <w:t xml:space="preserve">6.2.5 </w:t>
      </w:r>
      <w:r>
        <w:rPr>
          <w:rFonts w:hint="eastAsia"/>
        </w:rPr>
        <w:t>在每个试件上的测试点数不少于</w:t>
      </w:r>
      <w:r>
        <w:rPr>
          <w:rFonts w:hint="eastAsia"/>
        </w:rPr>
        <w:t>4</w:t>
      </w:r>
      <w:r>
        <w:rPr>
          <w:rFonts w:hint="eastAsia"/>
        </w:rPr>
        <w:t>点（第一点不计），对大批量试样检验点数可适当减少。</w:t>
      </w:r>
    </w:p>
    <w:p w:rsidR="00A56C1B" w:rsidRDefault="00A56C1B" w:rsidP="00B05861">
      <w:pPr>
        <w:spacing w:line="360" w:lineRule="auto"/>
        <w:ind w:firstLine="480"/>
      </w:pPr>
    </w:p>
    <w:p w:rsidR="00A56C1B" w:rsidRDefault="00A56C1B" w:rsidP="00B05861">
      <w:pPr>
        <w:spacing w:line="360" w:lineRule="auto"/>
        <w:ind w:firstLine="480"/>
      </w:pPr>
    </w:p>
    <w:p w:rsidR="00A56C1B" w:rsidRDefault="00A56C1B" w:rsidP="00B05861">
      <w:pPr>
        <w:spacing w:line="360" w:lineRule="auto"/>
        <w:ind w:firstLine="480"/>
      </w:pPr>
    </w:p>
    <w:p w:rsidR="00CB1998" w:rsidRDefault="00CB1998" w:rsidP="00CB1998">
      <w:pPr>
        <w:spacing w:line="360" w:lineRule="auto"/>
        <w:ind w:firstLine="480"/>
      </w:pPr>
      <w:r>
        <w:rPr>
          <w:rFonts w:hint="eastAsia"/>
        </w:rPr>
        <w:t>硬度计的示值精度已在出厂前校准，若因运输过程中造成误差，试验人员在可作适当校准</w:t>
      </w:r>
      <w:r>
        <w:rPr>
          <w:rFonts w:hint="eastAsia"/>
        </w:rPr>
        <w:t>,</w:t>
      </w:r>
      <w:r>
        <w:rPr>
          <w:rFonts w:hint="eastAsia"/>
        </w:rPr>
        <w:t>当一次试验结束显示硬度值后</w:t>
      </w:r>
      <w:r>
        <w:rPr>
          <w:rFonts w:hint="eastAsia"/>
        </w:rPr>
        <w:t>,</w:t>
      </w:r>
      <w:r>
        <w:rPr>
          <w:rFonts w:hint="eastAsia"/>
        </w:rPr>
        <w:t>在屏幕上点击硬度值数字处就会出现硬度值校准页面</w:t>
      </w:r>
      <w:r>
        <w:rPr>
          <w:rFonts w:hint="eastAsia"/>
        </w:rPr>
        <w:t>,</w:t>
      </w:r>
      <w:r>
        <w:rPr>
          <w:rFonts w:hint="eastAsia"/>
        </w:rPr>
        <w:t>如</w:t>
      </w:r>
      <w:r>
        <w:rPr>
          <w:rFonts w:hint="eastAsia"/>
        </w:rPr>
        <w:t>(</w:t>
      </w:r>
      <w:r>
        <w:rPr>
          <w:rFonts w:hint="eastAsia"/>
        </w:rPr>
        <w:t>图</w:t>
      </w:r>
      <w:r>
        <w:rPr>
          <w:rFonts w:hint="eastAsia"/>
        </w:rPr>
        <w:t>14)</w:t>
      </w:r>
    </w:p>
    <w:p w:rsidR="00B05861" w:rsidRDefault="00213124" w:rsidP="00B05861">
      <w:pPr>
        <w:spacing w:line="360" w:lineRule="auto"/>
        <w:ind w:firstLine="480"/>
      </w:pPr>
      <w:r w:rsidRPr="00213124">
        <w:rPr>
          <w:noProof/>
          <w:sz w:val="28"/>
        </w:rPr>
        <w:pict>
          <v:shape id="_x0000_s1266" type="#_x0000_t63" style="position:absolute;left:0;text-align:left;margin-left:298.95pt;margin-top:9.1pt;width:185.25pt;height:74pt;z-index:251858944;mso-height-percent:200;mso-height-percent:200;mso-width-relative:margin;mso-height-relative:margin" adj="3556,25468">
            <v:shadow on="t" offset="3pt" offset2="2pt"/>
            <v:textbox style="mso-fit-shape-to-text:t">
              <w:txbxContent>
                <w:p w:rsidR="004B6CC0" w:rsidRPr="001A03DA" w:rsidRDefault="004B6CC0" w:rsidP="00A56C1B">
                  <w:r>
                    <w:rPr>
                      <w:rFonts w:hint="eastAsia"/>
                    </w:rPr>
                    <w:t>点击此处数字输入标准硬度值</w:t>
                  </w:r>
                  <w:r>
                    <w:rPr>
                      <w:rFonts w:hint="eastAsia"/>
                    </w:rPr>
                    <w:t>,</w:t>
                  </w:r>
                  <w:r>
                    <w:rPr>
                      <w:rFonts w:hint="eastAsia"/>
                    </w:rPr>
                    <w:t>如</w:t>
                  </w:r>
                  <w:r>
                    <w:rPr>
                      <w:rFonts w:hint="eastAsia"/>
                    </w:rPr>
                    <w:t>25</w:t>
                  </w:r>
                  <w:r>
                    <w:rPr>
                      <w:rFonts w:hint="eastAsia"/>
                    </w:rPr>
                    <w:t>请点</w:t>
                  </w:r>
                  <w:r>
                    <w:t>’</w:t>
                  </w:r>
                  <w:r>
                    <w:rPr>
                      <w:rFonts w:hint="eastAsia"/>
                    </w:rPr>
                    <w:t>2</w:t>
                  </w:r>
                  <w:r>
                    <w:t>’</w:t>
                  </w:r>
                  <w:r>
                    <w:rPr>
                      <w:rFonts w:hint="eastAsia"/>
                    </w:rPr>
                    <w:t xml:space="preserve"> </w:t>
                  </w:r>
                  <w:r>
                    <w:t>‘</w:t>
                  </w:r>
                  <w:r>
                    <w:rPr>
                      <w:rFonts w:hint="eastAsia"/>
                    </w:rPr>
                    <w:t>5</w:t>
                  </w:r>
                  <w:r>
                    <w:t>’</w:t>
                  </w:r>
                  <w:r>
                    <w:rPr>
                      <w:rFonts w:hint="eastAsia"/>
                    </w:rPr>
                    <w:t>后</w:t>
                  </w:r>
                  <w:r>
                    <w:t>”</w:t>
                  </w:r>
                  <w:r>
                    <w:rPr>
                      <w:rFonts w:hint="eastAsia"/>
                    </w:rPr>
                    <w:t>确认</w:t>
                  </w:r>
                  <w:r>
                    <w:t>”</w:t>
                  </w:r>
                  <w:r>
                    <w:rPr>
                      <w:rFonts w:hint="eastAsia"/>
                    </w:rPr>
                    <w:t>并</w:t>
                  </w:r>
                  <w:r>
                    <w:t>”</w:t>
                  </w:r>
                  <w:r>
                    <w:rPr>
                      <w:rFonts w:hint="eastAsia"/>
                    </w:rPr>
                    <w:t>返回</w:t>
                  </w:r>
                  <w:r>
                    <w:t>”</w:t>
                  </w:r>
                </w:p>
              </w:txbxContent>
            </v:textbox>
          </v:shape>
        </w:pict>
      </w:r>
    </w:p>
    <w:p w:rsidR="00B05861" w:rsidRDefault="00B05861" w:rsidP="00B05861">
      <w:pPr>
        <w:spacing w:line="360" w:lineRule="auto"/>
        <w:ind w:firstLine="480"/>
      </w:pPr>
    </w:p>
    <w:p w:rsidR="00A56C1B" w:rsidRDefault="00213124" w:rsidP="00A56C1B">
      <w:pPr>
        <w:tabs>
          <w:tab w:val="right" w:pos="8312"/>
        </w:tabs>
        <w:spacing w:line="360" w:lineRule="auto"/>
      </w:pPr>
      <w:r>
        <w:rPr>
          <w:noProof/>
        </w:rPr>
        <w:pict>
          <v:rect id="_x0000_s1267" style="position:absolute;margin-left:48.8pt;margin-top:-.15pt;width:306.35pt;height:232.1pt;z-index:-251654146"/>
        </w:pict>
      </w:r>
      <w:r w:rsidR="00A56C1B">
        <w:rPr>
          <w:rFonts w:hint="eastAsia"/>
        </w:rPr>
        <w:t xml:space="preserve">                              </w:t>
      </w:r>
      <w:r w:rsidR="00A56C1B">
        <w:rPr>
          <w:rFonts w:hint="eastAsia"/>
        </w:rPr>
        <w:t>校</w:t>
      </w:r>
      <w:r w:rsidR="00A56C1B">
        <w:rPr>
          <w:rFonts w:hint="eastAsia"/>
        </w:rPr>
        <w:t xml:space="preserve">  </w:t>
      </w:r>
      <w:r w:rsidR="00A56C1B">
        <w:rPr>
          <w:rFonts w:hint="eastAsia"/>
        </w:rPr>
        <w:t>准</w:t>
      </w:r>
    </w:p>
    <w:p w:rsidR="00A56C1B" w:rsidRDefault="00213124" w:rsidP="00A56C1B">
      <w:pPr>
        <w:tabs>
          <w:tab w:val="right" w:pos="8312"/>
        </w:tabs>
        <w:spacing w:line="360" w:lineRule="auto"/>
      </w:pPr>
      <w:r>
        <w:rPr>
          <w:noProof/>
        </w:rPr>
        <w:pict>
          <v:roundrect id="_x0000_s1254" style="position:absolute;margin-left:205.45pt;margin-top:19.75pt;width:126pt;height:124.9pt;z-index:-251469824" arcsize="10923f"/>
        </w:pict>
      </w:r>
    </w:p>
    <w:p w:rsidR="00A56C1B" w:rsidRPr="00D60A99" w:rsidRDefault="00213124" w:rsidP="00A56C1B">
      <w:pPr>
        <w:tabs>
          <w:tab w:val="right" w:pos="8312"/>
        </w:tabs>
        <w:spacing w:line="360" w:lineRule="auto"/>
        <w:rPr>
          <w:sz w:val="28"/>
        </w:rPr>
      </w:pPr>
      <w:r w:rsidRPr="00213124">
        <w:rPr>
          <w:noProof/>
        </w:rPr>
        <w:pict>
          <v:rect id="_x0000_s1265" style="position:absolute;margin-left:149.9pt;margin-top:4.8pt;width:19.15pt;height:17.6pt;z-index:-251458560"/>
        </w:pict>
      </w:r>
      <w:r w:rsidRPr="00213124">
        <w:rPr>
          <w:noProof/>
        </w:rPr>
        <w:pict>
          <v:rect id="_x0000_s1257" style="position:absolute;margin-left:288.55pt;margin-top:4.8pt;width:24.5pt;height:22.2pt;z-index:-251466752"/>
        </w:pict>
      </w:r>
      <w:r w:rsidRPr="00213124">
        <w:rPr>
          <w:noProof/>
        </w:rPr>
        <w:pict>
          <v:rect id="_x0000_s1256" style="position:absolute;margin-left:257.9pt;margin-top:4.8pt;width:26.05pt;height:22.2pt;z-index:-251467776"/>
        </w:pict>
      </w:r>
      <w:r w:rsidRPr="00213124">
        <w:rPr>
          <w:noProof/>
        </w:rPr>
        <w:pict>
          <v:rect id="_x0000_s1255" style="position:absolute;margin-left:226.5pt;margin-top:4.8pt;width:26.8pt;height:22.2pt;z-index:-251468800"/>
        </w:pict>
      </w:r>
      <w:r w:rsidR="0022053E">
        <w:rPr>
          <w:rFonts w:hint="eastAsia"/>
        </w:rPr>
        <w:t xml:space="preserve">             </w:t>
      </w:r>
      <w:r w:rsidR="0022053E" w:rsidRPr="0022053E">
        <w:rPr>
          <w:rFonts w:hint="eastAsia"/>
          <w:sz w:val="28"/>
        </w:rPr>
        <w:t>测试硬度</w:t>
      </w:r>
      <w:r w:rsidR="0022053E">
        <w:rPr>
          <w:rFonts w:hint="eastAsia"/>
        </w:rPr>
        <w:t xml:space="preserve">:   26    </w:t>
      </w:r>
      <w:r w:rsidR="00A56C1B">
        <w:rPr>
          <w:rFonts w:hint="eastAsia"/>
        </w:rPr>
        <w:t xml:space="preserve">     </w:t>
      </w:r>
      <w:r w:rsidR="00A56C1B" w:rsidRPr="00D60A99">
        <w:rPr>
          <w:rFonts w:hint="eastAsia"/>
          <w:sz w:val="28"/>
        </w:rPr>
        <w:t xml:space="preserve">   1 </w:t>
      </w:r>
      <w:r w:rsidR="00A56C1B">
        <w:rPr>
          <w:rFonts w:hint="eastAsia"/>
          <w:sz w:val="28"/>
        </w:rPr>
        <w:t xml:space="preserve"> </w:t>
      </w:r>
      <w:r w:rsidR="00A56C1B" w:rsidRPr="00D60A99">
        <w:rPr>
          <w:rFonts w:hint="eastAsia"/>
          <w:sz w:val="28"/>
        </w:rPr>
        <w:t xml:space="preserve"> 2</w:t>
      </w:r>
      <w:r w:rsidR="00A56C1B">
        <w:rPr>
          <w:rFonts w:hint="eastAsia"/>
          <w:sz w:val="28"/>
        </w:rPr>
        <w:t xml:space="preserve"> </w:t>
      </w:r>
      <w:r w:rsidR="00A56C1B" w:rsidRPr="00D60A99">
        <w:rPr>
          <w:rFonts w:hint="eastAsia"/>
          <w:sz w:val="28"/>
        </w:rPr>
        <w:t xml:space="preserve">  3</w:t>
      </w:r>
    </w:p>
    <w:p w:rsidR="00A56C1B" w:rsidRPr="00D60A99" w:rsidRDefault="00213124" w:rsidP="00A56C1B">
      <w:pPr>
        <w:tabs>
          <w:tab w:val="right" w:pos="8312"/>
        </w:tabs>
        <w:spacing w:line="360" w:lineRule="auto"/>
        <w:rPr>
          <w:sz w:val="28"/>
        </w:rPr>
      </w:pPr>
      <w:r>
        <w:rPr>
          <w:noProof/>
          <w:sz w:val="28"/>
        </w:rPr>
        <w:pict>
          <v:rect id="_x0000_s1271" style="position:absolute;margin-left:149.9pt;margin-top:5.75pt;width:19.15pt;height:17.2pt;z-index:-251453440"/>
        </w:pict>
      </w:r>
      <w:r>
        <w:rPr>
          <w:noProof/>
          <w:sz w:val="28"/>
        </w:rPr>
        <w:pict>
          <v:rect id="_x0000_s1260" style="position:absolute;margin-left:288.55pt;margin-top:5.75pt;width:24.5pt;height:22.2pt;z-index:-251463680"/>
        </w:pict>
      </w:r>
      <w:r>
        <w:rPr>
          <w:noProof/>
          <w:sz w:val="28"/>
        </w:rPr>
        <w:pict>
          <v:rect id="_x0000_s1259" style="position:absolute;margin-left:257.9pt;margin-top:5.75pt;width:26.05pt;height:22.2pt;z-index:-251464704"/>
        </w:pict>
      </w:r>
      <w:r>
        <w:rPr>
          <w:noProof/>
          <w:sz w:val="28"/>
        </w:rPr>
        <w:pict>
          <v:rect id="_x0000_s1258" style="position:absolute;margin-left:226.5pt;margin-top:5.75pt;width:26.8pt;height:22.2pt;z-index:-251465728"/>
        </w:pict>
      </w:r>
      <w:r w:rsidR="00A56C1B" w:rsidRPr="00D60A99">
        <w:rPr>
          <w:rFonts w:hint="eastAsia"/>
          <w:sz w:val="28"/>
        </w:rPr>
        <w:t xml:space="preserve">    </w:t>
      </w:r>
      <w:r w:rsidR="0022053E">
        <w:rPr>
          <w:rFonts w:hint="eastAsia"/>
          <w:sz w:val="28"/>
        </w:rPr>
        <w:t xml:space="preserve">     </w:t>
      </w:r>
      <w:r w:rsidR="00A56C1B" w:rsidRPr="00D60A99">
        <w:rPr>
          <w:rFonts w:hint="eastAsia"/>
          <w:sz w:val="28"/>
        </w:rPr>
        <w:t xml:space="preserve">  </w:t>
      </w:r>
      <w:r w:rsidR="0022053E">
        <w:rPr>
          <w:rFonts w:hint="eastAsia"/>
          <w:sz w:val="28"/>
        </w:rPr>
        <w:t>标准硬度</w:t>
      </w:r>
      <w:r w:rsidR="0022053E">
        <w:rPr>
          <w:rFonts w:hint="eastAsia"/>
          <w:sz w:val="28"/>
        </w:rPr>
        <w:t>:</w:t>
      </w:r>
      <w:r w:rsidR="00A56C1B" w:rsidRPr="00D60A99">
        <w:rPr>
          <w:rFonts w:hint="eastAsia"/>
          <w:sz w:val="28"/>
        </w:rPr>
        <w:t xml:space="preserve"> </w:t>
      </w:r>
      <w:r w:rsidR="0022053E">
        <w:rPr>
          <w:rFonts w:hint="eastAsia"/>
          <w:sz w:val="28"/>
        </w:rPr>
        <w:t xml:space="preserve"> 25 </w:t>
      </w:r>
      <w:r w:rsidR="00A56C1B" w:rsidRPr="00D60A99">
        <w:rPr>
          <w:rFonts w:hint="eastAsia"/>
          <w:sz w:val="28"/>
        </w:rPr>
        <w:t xml:space="preserve">          4 </w:t>
      </w:r>
      <w:r w:rsidR="00A56C1B">
        <w:rPr>
          <w:rFonts w:hint="eastAsia"/>
          <w:sz w:val="28"/>
        </w:rPr>
        <w:t xml:space="preserve"> </w:t>
      </w:r>
      <w:r w:rsidR="00A56C1B" w:rsidRPr="00D60A99">
        <w:rPr>
          <w:rFonts w:hint="eastAsia"/>
          <w:sz w:val="28"/>
        </w:rPr>
        <w:t xml:space="preserve"> 5 </w:t>
      </w:r>
      <w:r w:rsidR="00A56C1B">
        <w:rPr>
          <w:rFonts w:hint="eastAsia"/>
          <w:sz w:val="28"/>
        </w:rPr>
        <w:t xml:space="preserve"> </w:t>
      </w:r>
      <w:r w:rsidR="00A56C1B" w:rsidRPr="00D60A99">
        <w:rPr>
          <w:rFonts w:hint="eastAsia"/>
          <w:sz w:val="28"/>
        </w:rPr>
        <w:t xml:space="preserve"> 6</w:t>
      </w:r>
    </w:p>
    <w:p w:rsidR="00A56C1B" w:rsidRPr="00D60A99" w:rsidRDefault="00213124" w:rsidP="00A56C1B">
      <w:pPr>
        <w:tabs>
          <w:tab w:val="right" w:pos="8312"/>
        </w:tabs>
        <w:spacing w:line="360" w:lineRule="auto"/>
        <w:rPr>
          <w:sz w:val="28"/>
        </w:rPr>
      </w:pPr>
      <w:r>
        <w:rPr>
          <w:noProof/>
          <w:sz w:val="28"/>
        </w:rPr>
        <w:pict>
          <v:rect id="_x0000_s1263" style="position:absolute;margin-left:288.55pt;margin-top:2.9pt;width:24.5pt;height:23pt;z-index:-251460608"/>
        </w:pict>
      </w:r>
      <w:r>
        <w:rPr>
          <w:noProof/>
          <w:sz w:val="28"/>
        </w:rPr>
        <w:pict>
          <v:rect id="_x0000_s1262" style="position:absolute;margin-left:257.9pt;margin-top:2.9pt;width:26.05pt;height:23pt;z-index:-251461632"/>
        </w:pict>
      </w:r>
      <w:r>
        <w:rPr>
          <w:noProof/>
          <w:sz w:val="28"/>
        </w:rPr>
        <w:pict>
          <v:rect id="_x0000_s1261" style="position:absolute;margin-left:226.5pt;margin-top:2.9pt;width:26.8pt;height:23pt;z-index:-251462656"/>
        </w:pict>
      </w:r>
      <w:r w:rsidR="0022053E">
        <w:rPr>
          <w:rFonts w:hint="eastAsia"/>
          <w:sz w:val="28"/>
        </w:rPr>
        <w:t xml:space="preserve">         </w:t>
      </w:r>
      <w:r w:rsidR="0022053E">
        <w:rPr>
          <w:rFonts w:hint="eastAsia"/>
          <w:sz w:val="28"/>
        </w:rPr>
        <w:t>标准高</w:t>
      </w:r>
      <w:r w:rsidR="0022053E">
        <w:rPr>
          <w:rFonts w:hint="eastAsia"/>
          <w:sz w:val="28"/>
        </w:rPr>
        <w:t xml:space="preserve"> </w:t>
      </w:r>
      <w:r w:rsidR="0022053E">
        <w:rPr>
          <w:rFonts w:hint="eastAsia"/>
          <w:sz w:val="28"/>
        </w:rPr>
        <w:t>标准中</w:t>
      </w:r>
      <w:r w:rsidR="0022053E">
        <w:rPr>
          <w:rFonts w:hint="eastAsia"/>
          <w:sz w:val="28"/>
        </w:rPr>
        <w:t xml:space="preserve"> </w:t>
      </w:r>
      <w:r w:rsidR="0022053E">
        <w:rPr>
          <w:rFonts w:hint="eastAsia"/>
          <w:sz w:val="28"/>
        </w:rPr>
        <w:t>标准低</w:t>
      </w:r>
      <w:r w:rsidR="00A56C1B" w:rsidRPr="00D60A99">
        <w:rPr>
          <w:rFonts w:hint="eastAsia"/>
          <w:sz w:val="28"/>
        </w:rPr>
        <w:t xml:space="preserve">     7 </w:t>
      </w:r>
      <w:r w:rsidR="00A56C1B">
        <w:rPr>
          <w:rFonts w:hint="eastAsia"/>
          <w:sz w:val="28"/>
        </w:rPr>
        <w:t xml:space="preserve"> </w:t>
      </w:r>
      <w:r w:rsidR="00A56C1B" w:rsidRPr="00D60A99">
        <w:rPr>
          <w:rFonts w:hint="eastAsia"/>
          <w:sz w:val="28"/>
        </w:rPr>
        <w:t xml:space="preserve"> 8 </w:t>
      </w:r>
      <w:r w:rsidR="00A56C1B">
        <w:rPr>
          <w:rFonts w:hint="eastAsia"/>
          <w:sz w:val="28"/>
        </w:rPr>
        <w:t xml:space="preserve"> </w:t>
      </w:r>
      <w:r w:rsidR="00A56C1B" w:rsidRPr="00D60A99">
        <w:rPr>
          <w:rFonts w:hint="eastAsia"/>
          <w:sz w:val="28"/>
        </w:rPr>
        <w:t xml:space="preserve"> 9</w:t>
      </w:r>
    </w:p>
    <w:p w:rsidR="00A56C1B" w:rsidRPr="00D60A99" w:rsidRDefault="00213124" w:rsidP="00A56C1B">
      <w:pPr>
        <w:tabs>
          <w:tab w:val="right" w:pos="8312"/>
        </w:tabs>
        <w:spacing w:line="360" w:lineRule="auto"/>
        <w:rPr>
          <w:sz w:val="28"/>
        </w:rPr>
      </w:pPr>
      <w:r>
        <w:rPr>
          <w:noProof/>
          <w:sz w:val="28"/>
        </w:rPr>
        <w:pict>
          <v:rect id="_x0000_s1270" style="position:absolute;margin-left:288.1pt;margin-top:.8pt;width:24.95pt;height:23pt;z-index:-251454464"/>
        </w:pict>
      </w:r>
      <w:r>
        <w:rPr>
          <w:noProof/>
          <w:sz w:val="28"/>
        </w:rPr>
        <w:pict>
          <v:shape id="_x0000_s1269" type="#_x0000_t32" style="position:absolute;margin-left:292.7pt;margin-top:11.1pt;width:13.7pt;height:0;flip:x;z-index:251860992" o:connectortype="straight">
            <v:stroke endarrow="block"/>
          </v:shape>
        </w:pict>
      </w:r>
      <w:r>
        <w:rPr>
          <w:noProof/>
          <w:sz w:val="28"/>
        </w:rPr>
        <w:pict>
          <v:rect id="_x0000_s1268" style="position:absolute;margin-left:257.9pt;margin-top:.8pt;width:26.05pt;height:23pt;z-index:-251456512"/>
        </w:pict>
      </w:r>
      <w:r>
        <w:rPr>
          <w:noProof/>
          <w:sz w:val="28"/>
        </w:rPr>
        <w:pict>
          <v:rect id="_x0000_s1264" style="position:absolute;margin-left:226.5pt;margin-top:.8pt;width:26.8pt;height:23pt;z-index:-251459584"/>
        </w:pict>
      </w:r>
      <w:r w:rsidR="00A56C1B" w:rsidRPr="00D60A99">
        <w:rPr>
          <w:rFonts w:hint="eastAsia"/>
          <w:sz w:val="28"/>
        </w:rPr>
        <w:t xml:space="preserve">        </w:t>
      </w:r>
      <w:r w:rsidR="0022053E">
        <w:rPr>
          <w:rFonts w:hint="eastAsia"/>
          <w:sz w:val="28"/>
        </w:rPr>
        <w:t>标准</w:t>
      </w:r>
      <w:r w:rsidR="0022053E">
        <w:rPr>
          <w:rFonts w:hint="eastAsia"/>
          <w:sz w:val="28"/>
        </w:rPr>
        <w:t>:</w:t>
      </w:r>
      <w:r w:rsidR="00A56C1B" w:rsidRPr="00D60A99">
        <w:rPr>
          <w:rFonts w:hint="eastAsia"/>
          <w:sz w:val="28"/>
        </w:rPr>
        <w:t xml:space="preserve">                     </w:t>
      </w:r>
      <w:r w:rsidR="0022053E">
        <w:rPr>
          <w:rFonts w:hint="eastAsia"/>
          <w:sz w:val="28"/>
        </w:rPr>
        <w:t xml:space="preserve">0    </w:t>
      </w:r>
      <w:r w:rsidR="00A56C1B">
        <w:rPr>
          <w:rFonts w:hint="eastAsia"/>
          <w:sz w:val="28"/>
        </w:rPr>
        <w:t xml:space="preserve">.  </w:t>
      </w:r>
    </w:p>
    <w:p w:rsidR="00A56C1B" w:rsidRDefault="00213124" w:rsidP="00A56C1B">
      <w:pPr>
        <w:tabs>
          <w:tab w:val="right" w:pos="8312"/>
        </w:tabs>
        <w:spacing w:line="360" w:lineRule="auto"/>
      </w:pPr>
      <w:r>
        <w:rPr>
          <w:noProof/>
        </w:rPr>
        <w:pict>
          <v:roundrect id="_x0000_s1272" style="position:absolute;margin-left:149.9pt;margin-top:1pt;width:39.05pt;height:21.45pt;z-index:-251452416" arcsize="10923f"/>
        </w:pict>
      </w:r>
      <w:r>
        <w:rPr>
          <w:noProof/>
        </w:rPr>
        <w:pict>
          <v:roundrect id="_x0000_s1253" style="position:absolute;margin-left:283.95pt;margin-top:1pt;width:39.05pt;height:21.45pt;z-index:-251470848" arcsize="10923f"/>
        </w:pict>
      </w:r>
      <w:r>
        <w:rPr>
          <w:noProof/>
        </w:rPr>
        <w:pict>
          <v:roundrect id="_x0000_s1252" style="position:absolute;margin-left:211.95pt;margin-top:1pt;width:41.35pt;height:21.45pt;z-index:-251471872" arcsize="10923f"/>
        </w:pict>
      </w:r>
      <w:r w:rsidR="00A56C1B">
        <w:rPr>
          <w:rFonts w:hint="eastAsia"/>
        </w:rPr>
        <w:t xml:space="preserve">          </w:t>
      </w:r>
      <w:r w:rsidR="0022053E">
        <w:rPr>
          <w:rFonts w:hint="eastAsia"/>
        </w:rPr>
        <w:t>系数</w:t>
      </w:r>
      <w:r w:rsidR="0022053E">
        <w:rPr>
          <w:rFonts w:hint="eastAsia"/>
        </w:rPr>
        <w:t>:</w:t>
      </w:r>
      <w:r w:rsidR="00A56C1B">
        <w:rPr>
          <w:rFonts w:hint="eastAsia"/>
        </w:rPr>
        <w:t xml:space="preserve">           </w:t>
      </w:r>
      <w:r w:rsidR="0022053E">
        <w:rPr>
          <w:rFonts w:hint="eastAsia"/>
        </w:rPr>
        <w:t>恢复</w:t>
      </w:r>
      <w:r w:rsidR="00A56C1B">
        <w:rPr>
          <w:rFonts w:hint="eastAsia"/>
        </w:rPr>
        <w:t xml:space="preserve">   </w:t>
      </w:r>
      <w:r w:rsidR="0022053E">
        <w:rPr>
          <w:rFonts w:hint="eastAsia"/>
        </w:rPr>
        <w:t xml:space="preserve">     </w:t>
      </w:r>
      <w:r w:rsidR="00A56C1B">
        <w:rPr>
          <w:rFonts w:hint="eastAsia"/>
        </w:rPr>
        <w:t>确认</w:t>
      </w:r>
      <w:r w:rsidR="00A56C1B">
        <w:rPr>
          <w:rFonts w:hint="eastAsia"/>
        </w:rPr>
        <w:t xml:space="preserve">        </w:t>
      </w:r>
      <w:r w:rsidR="00A56C1B">
        <w:rPr>
          <w:rFonts w:hint="eastAsia"/>
        </w:rPr>
        <w:t>返回</w:t>
      </w:r>
    </w:p>
    <w:p w:rsidR="00B05861" w:rsidRPr="00A56C1B" w:rsidRDefault="00B05861" w:rsidP="00B05861">
      <w:pPr>
        <w:spacing w:line="360" w:lineRule="auto"/>
        <w:ind w:firstLine="480"/>
      </w:pPr>
    </w:p>
    <w:p w:rsidR="00B05861" w:rsidRDefault="00B05861" w:rsidP="00B05861">
      <w:pPr>
        <w:spacing w:line="360" w:lineRule="auto"/>
        <w:ind w:firstLine="480"/>
      </w:pPr>
    </w:p>
    <w:p w:rsidR="00B05861" w:rsidRDefault="000A6B4B" w:rsidP="00C575DD">
      <w:pPr>
        <w:spacing w:line="360" w:lineRule="auto"/>
        <w:ind w:firstLine="480"/>
      </w:pPr>
      <w:r>
        <w:rPr>
          <w:rFonts w:hint="eastAsia"/>
        </w:rPr>
        <w:t xml:space="preserve">                             </w:t>
      </w:r>
      <w:r>
        <w:rPr>
          <w:rFonts w:hint="eastAsia"/>
        </w:rPr>
        <w:t>图</w:t>
      </w:r>
      <w:r>
        <w:rPr>
          <w:rFonts w:hint="eastAsia"/>
        </w:rPr>
        <w:t>14</w:t>
      </w:r>
    </w:p>
    <w:p w:rsidR="00DD1009" w:rsidRDefault="00DD1009" w:rsidP="004826D9">
      <w:pPr>
        <w:spacing w:line="360" w:lineRule="auto"/>
      </w:pPr>
      <w:r>
        <w:rPr>
          <w:rFonts w:hint="eastAsia"/>
        </w:rPr>
        <w:t>七</w:t>
      </w:r>
      <w:r>
        <w:rPr>
          <w:rFonts w:hint="eastAsia"/>
        </w:rPr>
        <w:t xml:space="preserve"> </w:t>
      </w:r>
      <w:r>
        <w:rPr>
          <w:rFonts w:hint="eastAsia"/>
        </w:rPr>
        <w:t>硬度计的保养及注意事项</w:t>
      </w:r>
    </w:p>
    <w:p w:rsidR="00DD1009" w:rsidRDefault="00DD1009" w:rsidP="004826D9">
      <w:pPr>
        <w:spacing w:line="360" w:lineRule="auto"/>
      </w:pPr>
      <w:r>
        <w:rPr>
          <w:rFonts w:hint="eastAsia"/>
        </w:rPr>
        <w:t xml:space="preserve">7.1 </w:t>
      </w:r>
      <w:r w:rsidR="00BF432F">
        <w:rPr>
          <w:rFonts w:hint="eastAsia"/>
        </w:rPr>
        <w:t>试验人员应遵守操作规程，请在试验前后经常标准块校对仪器。</w:t>
      </w:r>
    </w:p>
    <w:p w:rsidR="00BF432F" w:rsidRDefault="00BF432F" w:rsidP="004826D9">
      <w:pPr>
        <w:spacing w:line="360" w:lineRule="auto"/>
      </w:pPr>
      <w:r>
        <w:rPr>
          <w:rFonts w:hint="eastAsia"/>
        </w:rPr>
        <w:t xml:space="preserve">7.2 </w:t>
      </w:r>
      <w:r>
        <w:rPr>
          <w:rFonts w:hint="eastAsia"/>
        </w:rPr>
        <w:t>硬度块的使用只能在工作面上进行，每次试验的测试点距离不小于</w:t>
      </w:r>
      <w:r>
        <w:rPr>
          <w:rFonts w:hint="eastAsia"/>
        </w:rPr>
        <w:t>3mm</w:t>
      </w:r>
      <w:r>
        <w:rPr>
          <w:rFonts w:hint="eastAsia"/>
        </w:rPr>
        <w:t>，使用周期为一年。</w:t>
      </w:r>
    </w:p>
    <w:p w:rsidR="00BF432F" w:rsidRDefault="00BF432F" w:rsidP="004826D9">
      <w:pPr>
        <w:spacing w:line="360" w:lineRule="auto"/>
      </w:pPr>
      <w:r w:rsidRPr="002412D8">
        <w:rPr>
          <w:rFonts w:hint="eastAsia"/>
          <w:b/>
        </w:rPr>
        <w:t>7.3</w:t>
      </w:r>
      <w:r w:rsidRPr="002412D8">
        <w:rPr>
          <w:rFonts w:hint="eastAsia"/>
          <w:b/>
        </w:rPr>
        <w:t>仪器搬运时应托底搬运，不准横倒。搬运前请拔去电源插头</w:t>
      </w:r>
      <w:r>
        <w:rPr>
          <w:rFonts w:hint="eastAsia"/>
        </w:rPr>
        <w:t>。</w:t>
      </w:r>
    </w:p>
    <w:p w:rsidR="00BF432F" w:rsidRDefault="007F1F71" w:rsidP="004826D9">
      <w:pPr>
        <w:spacing w:line="360" w:lineRule="auto"/>
      </w:pPr>
      <w:r>
        <w:rPr>
          <w:rFonts w:hint="eastAsia"/>
        </w:rPr>
        <w:t xml:space="preserve">7.5 </w:t>
      </w:r>
      <w:r>
        <w:rPr>
          <w:rFonts w:hint="eastAsia"/>
        </w:rPr>
        <w:t>硬度计的周期检定工作每年至少一次，以保证硬度计的准确性。</w:t>
      </w:r>
    </w:p>
    <w:p w:rsidR="0048433F" w:rsidRDefault="007F1F71" w:rsidP="004826D9">
      <w:pPr>
        <w:spacing w:line="360" w:lineRule="auto"/>
      </w:pPr>
      <w:r>
        <w:rPr>
          <w:rFonts w:hint="eastAsia"/>
        </w:rPr>
        <w:t xml:space="preserve">7.6 </w:t>
      </w:r>
      <w:r>
        <w:rPr>
          <w:rFonts w:hint="eastAsia"/>
        </w:rPr>
        <w:t>硬度计常见故障排除：硬度计发生故障时，应与有关单位联系进行修复，一般常见故障可自行解决（见表</w:t>
      </w:r>
      <w:r w:rsidR="00002B14">
        <w:rPr>
          <w:rFonts w:hint="eastAsia"/>
        </w:rPr>
        <w:t>6</w:t>
      </w:r>
      <w:r>
        <w:rPr>
          <w:rFonts w:hint="eastAsia"/>
        </w:rPr>
        <w:t>）</w:t>
      </w:r>
    </w:p>
    <w:p w:rsidR="00586888" w:rsidRDefault="00586888" w:rsidP="004826D9">
      <w:pPr>
        <w:spacing w:line="360" w:lineRule="auto"/>
      </w:pPr>
    </w:p>
    <w:p w:rsidR="00586888" w:rsidRDefault="00586888" w:rsidP="004826D9">
      <w:pPr>
        <w:spacing w:line="360" w:lineRule="auto"/>
      </w:pPr>
    </w:p>
    <w:p w:rsidR="00586888" w:rsidRDefault="00586888" w:rsidP="004826D9">
      <w:pPr>
        <w:spacing w:line="360" w:lineRule="auto"/>
      </w:pPr>
    </w:p>
    <w:p w:rsidR="00586888" w:rsidRDefault="00586888" w:rsidP="004826D9">
      <w:pPr>
        <w:spacing w:line="360" w:lineRule="auto"/>
      </w:pPr>
    </w:p>
    <w:p w:rsidR="00586888" w:rsidRDefault="00586888" w:rsidP="004826D9">
      <w:pPr>
        <w:spacing w:line="360" w:lineRule="auto"/>
      </w:pPr>
    </w:p>
    <w:p w:rsidR="007F1F71" w:rsidRPr="007F1F71" w:rsidRDefault="007F1F71" w:rsidP="004826D9">
      <w:pPr>
        <w:spacing w:line="360" w:lineRule="auto"/>
      </w:pPr>
      <w:r>
        <w:rPr>
          <w:rFonts w:hint="eastAsia"/>
        </w:rPr>
        <w:t xml:space="preserve">                               </w:t>
      </w:r>
      <w:r>
        <w:rPr>
          <w:rFonts w:hint="eastAsia"/>
        </w:rPr>
        <w:t>表</w:t>
      </w:r>
      <w:r w:rsidR="00002B14">
        <w:rPr>
          <w:rFonts w:hint="eastAsia"/>
        </w:rPr>
        <w:t>6</w:t>
      </w:r>
    </w:p>
    <w:tbl>
      <w:tblPr>
        <w:tblStyle w:val="a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2840"/>
        <w:gridCol w:w="2513"/>
        <w:gridCol w:w="3169"/>
      </w:tblGrid>
      <w:tr w:rsidR="007F1F71" w:rsidTr="00575BC8">
        <w:tc>
          <w:tcPr>
            <w:tcW w:w="2840" w:type="dxa"/>
            <w:vAlign w:val="center"/>
          </w:tcPr>
          <w:p w:rsidR="007F1F71" w:rsidRDefault="007F1F71" w:rsidP="00575BC8">
            <w:pPr>
              <w:spacing w:line="360" w:lineRule="auto"/>
              <w:jc w:val="center"/>
            </w:pPr>
            <w:r>
              <w:rPr>
                <w:rFonts w:hint="eastAsia"/>
              </w:rPr>
              <w:t>现象</w:t>
            </w:r>
          </w:p>
        </w:tc>
        <w:tc>
          <w:tcPr>
            <w:tcW w:w="2513" w:type="dxa"/>
            <w:vAlign w:val="center"/>
          </w:tcPr>
          <w:p w:rsidR="007F1F71" w:rsidRDefault="007F1F71" w:rsidP="00575BC8">
            <w:pPr>
              <w:spacing w:line="360" w:lineRule="auto"/>
              <w:jc w:val="center"/>
            </w:pPr>
            <w:r>
              <w:rPr>
                <w:rFonts w:hint="eastAsia"/>
              </w:rPr>
              <w:t>可能原因</w:t>
            </w:r>
          </w:p>
        </w:tc>
        <w:tc>
          <w:tcPr>
            <w:tcW w:w="3169" w:type="dxa"/>
            <w:vAlign w:val="center"/>
          </w:tcPr>
          <w:p w:rsidR="007F1F71" w:rsidRDefault="007F1F71" w:rsidP="00575BC8">
            <w:pPr>
              <w:spacing w:line="360" w:lineRule="auto"/>
              <w:jc w:val="center"/>
            </w:pPr>
            <w:r>
              <w:rPr>
                <w:rFonts w:hint="eastAsia"/>
              </w:rPr>
              <w:t>排除方法</w:t>
            </w:r>
          </w:p>
        </w:tc>
      </w:tr>
      <w:tr w:rsidR="00575BC8" w:rsidTr="00575BC8">
        <w:tc>
          <w:tcPr>
            <w:tcW w:w="2840" w:type="dxa"/>
            <w:vMerge w:val="restart"/>
            <w:vAlign w:val="center"/>
          </w:tcPr>
          <w:p w:rsidR="00575BC8" w:rsidRDefault="00575BC8" w:rsidP="00575BC8">
            <w:pPr>
              <w:spacing w:line="360" w:lineRule="auto"/>
              <w:jc w:val="center"/>
            </w:pPr>
            <w:r>
              <w:rPr>
                <w:rFonts w:hint="eastAsia"/>
              </w:rPr>
              <w:t>开机时指示灯不亮</w:t>
            </w:r>
          </w:p>
        </w:tc>
        <w:tc>
          <w:tcPr>
            <w:tcW w:w="2513" w:type="dxa"/>
            <w:vAlign w:val="center"/>
          </w:tcPr>
          <w:p w:rsidR="00575BC8" w:rsidRDefault="00575BC8" w:rsidP="00575BC8">
            <w:pPr>
              <w:spacing w:line="360" w:lineRule="auto"/>
              <w:jc w:val="center"/>
            </w:pPr>
            <w:r>
              <w:rPr>
                <w:rFonts w:hint="eastAsia"/>
              </w:rPr>
              <w:t>电源不通</w:t>
            </w:r>
          </w:p>
        </w:tc>
        <w:tc>
          <w:tcPr>
            <w:tcW w:w="3169" w:type="dxa"/>
            <w:vAlign w:val="center"/>
          </w:tcPr>
          <w:p w:rsidR="00575BC8" w:rsidRDefault="00575BC8" w:rsidP="00575BC8">
            <w:pPr>
              <w:spacing w:line="360" w:lineRule="auto"/>
              <w:jc w:val="center"/>
            </w:pPr>
            <w:r>
              <w:rPr>
                <w:rFonts w:hint="eastAsia"/>
              </w:rPr>
              <w:t>检查电源线是否导通</w:t>
            </w:r>
          </w:p>
        </w:tc>
      </w:tr>
      <w:tr w:rsidR="00575BC8" w:rsidTr="00575BC8">
        <w:tc>
          <w:tcPr>
            <w:tcW w:w="2840" w:type="dxa"/>
            <w:vMerge/>
            <w:vAlign w:val="center"/>
          </w:tcPr>
          <w:p w:rsidR="00575BC8" w:rsidRDefault="00575BC8" w:rsidP="00575BC8">
            <w:pPr>
              <w:spacing w:line="360" w:lineRule="auto"/>
              <w:jc w:val="center"/>
            </w:pPr>
          </w:p>
        </w:tc>
        <w:tc>
          <w:tcPr>
            <w:tcW w:w="2513" w:type="dxa"/>
            <w:vAlign w:val="center"/>
          </w:tcPr>
          <w:p w:rsidR="00575BC8" w:rsidRDefault="00575BC8" w:rsidP="00575BC8">
            <w:pPr>
              <w:spacing w:line="360" w:lineRule="auto"/>
              <w:jc w:val="center"/>
            </w:pPr>
            <w:r>
              <w:rPr>
                <w:rFonts w:hint="eastAsia"/>
              </w:rPr>
              <w:t>保险丝熔断</w:t>
            </w:r>
          </w:p>
        </w:tc>
        <w:tc>
          <w:tcPr>
            <w:tcW w:w="3169" w:type="dxa"/>
            <w:vAlign w:val="center"/>
          </w:tcPr>
          <w:p w:rsidR="00575BC8" w:rsidRDefault="00575BC8" w:rsidP="00575BC8">
            <w:pPr>
              <w:spacing w:line="360" w:lineRule="auto"/>
              <w:jc w:val="center"/>
            </w:pPr>
            <w:r>
              <w:rPr>
                <w:rFonts w:hint="eastAsia"/>
              </w:rPr>
              <w:t>更换上附件箱内的保险丝</w:t>
            </w:r>
          </w:p>
        </w:tc>
      </w:tr>
      <w:tr w:rsidR="00575BC8" w:rsidTr="00575BC8">
        <w:tc>
          <w:tcPr>
            <w:tcW w:w="2840" w:type="dxa"/>
            <w:vMerge w:val="restart"/>
            <w:vAlign w:val="center"/>
          </w:tcPr>
          <w:p w:rsidR="00575BC8" w:rsidRDefault="00575BC8" w:rsidP="00575BC8">
            <w:pPr>
              <w:spacing w:line="360" w:lineRule="auto"/>
              <w:jc w:val="center"/>
            </w:pPr>
            <w:r>
              <w:rPr>
                <w:rFonts w:hint="eastAsia"/>
              </w:rPr>
              <w:t>硬度示值偏差较大</w:t>
            </w:r>
          </w:p>
        </w:tc>
        <w:tc>
          <w:tcPr>
            <w:tcW w:w="2513" w:type="dxa"/>
            <w:vAlign w:val="center"/>
          </w:tcPr>
          <w:p w:rsidR="00575BC8" w:rsidRDefault="00575BC8" w:rsidP="00575BC8">
            <w:pPr>
              <w:spacing w:line="360" w:lineRule="auto"/>
              <w:jc w:val="center"/>
            </w:pPr>
            <w:r>
              <w:rPr>
                <w:rFonts w:hint="eastAsia"/>
              </w:rPr>
              <w:t>压头损坏</w:t>
            </w:r>
          </w:p>
        </w:tc>
        <w:tc>
          <w:tcPr>
            <w:tcW w:w="3169" w:type="dxa"/>
            <w:vAlign w:val="center"/>
          </w:tcPr>
          <w:p w:rsidR="00575BC8" w:rsidRDefault="00575BC8" w:rsidP="00575BC8">
            <w:pPr>
              <w:spacing w:line="360" w:lineRule="auto"/>
              <w:jc w:val="center"/>
            </w:pPr>
            <w:r>
              <w:rPr>
                <w:rFonts w:hint="eastAsia"/>
              </w:rPr>
              <w:t>更换金刚石压头或钢球压头</w:t>
            </w:r>
          </w:p>
        </w:tc>
      </w:tr>
      <w:tr w:rsidR="00AD04ED" w:rsidTr="00575BC8">
        <w:tc>
          <w:tcPr>
            <w:tcW w:w="2840" w:type="dxa"/>
            <w:vMerge/>
            <w:vAlign w:val="center"/>
          </w:tcPr>
          <w:p w:rsidR="00AD04ED" w:rsidRDefault="00AD04ED" w:rsidP="00575BC8">
            <w:pPr>
              <w:spacing w:line="360" w:lineRule="auto"/>
              <w:jc w:val="center"/>
            </w:pPr>
          </w:p>
        </w:tc>
        <w:tc>
          <w:tcPr>
            <w:tcW w:w="2513" w:type="dxa"/>
            <w:vAlign w:val="center"/>
          </w:tcPr>
          <w:p w:rsidR="00AD04ED" w:rsidRDefault="00AD04ED" w:rsidP="00575BC8">
            <w:pPr>
              <w:spacing w:line="360" w:lineRule="auto"/>
              <w:jc w:val="center"/>
            </w:pPr>
            <w:r>
              <w:rPr>
                <w:rFonts w:hint="eastAsia"/>
              </w:rPr>
              <w:t>仪器安放不平</w:t>
            </w:r>
          </w:p>
        </w:tc>
        <w:tc>
          <w:tcPr>
            <w:tcW w:w="3169" w:type="dxa"/>
            <w:vAlign w:val="center"/>
          </w:tcPr>
          <w:p w:rsidR="00AD04ED" w:rsidRDefault="00AD04ED" w:rsidP="00575BC8">
            <w:pPr>
              <w:spacing w:line="360" w:lineRule="auto"/>
              <w:jc w:val="center"/>
            </w:pPr>
            <w:r>
              <w:rPr>
                <w:rFonts w:hint="eastAsia"/>
              </w:rPr>
              <w:t>用水平仪校正硬度计</w:t>
            </w:r>
          </w:p>
        </w:tc>
      </w:tr>
      <w:tr w:rsidR="00AD04ED" w:rsidTr="00575BC8">
        <w:tc>
          <w:tcPr>
            <w:tcW w:w="2840" w:type="dxa"/>
            <w:vMerge/>
            <w:vAlign w:val="center"/>
          </w:tcPr>
          <w:p w:rsidR="00AD04ED" w:rsidRDefault="00AD04ED" w:rsidP="00575BC8">
            <w:pPr>
              <w:spacing w:line="360" w:lineRule="auto"/>
              <w:jc w:val="center"/>
            </w:pPr>
          </w:p>
        </w:tc>
        <w:tc>
          <w:tcPr>
            <w:tcW w:w="2513" w:type="dxa"/>
            <w:vAlign w:val="center"/>
          </w:tcPr>
          <w:p w:rsidR="00AD04ED" w:rsidRDefault="00AD04ED" w:rsidP="00575BC8">
            <w:pPr>
              <w:spacing w:line="360" w:lineRule="auto"/>
              <w:jc w:val="center"/>
            </w:pPr>
            <w:r>
              <w:rPr>
                <w:rFonts w:hint="eastAsia"/>
              </w:rPr>
              <w:t>保护罩高出螺杆平面</w:t>
            </w:r>
          </w:p>
        </w:tc>
        <w:tc>
          <w:tcPr>
            <w:tcW w:w="3169" w:type="dxa"/>
            <w:vAlign w:val="center"/>
          </w:tcPr>
          <w:p w:rsidR="00AD04ED" w:rsidRDefault="00AD04ED" w:rsidP="00575BC8">
            <w:pPr>
              <w:spacing w:line="360" w:lineRule="auto"/>
              <w:jc w:val="center"/>
            </w:pPr>
            <w:r>
              <w:rPr>
                <w:rFonts w:hint="eastAsia"/>
              </w:rPr>
              <w:t>退下保护罩</w:t>
            </w:r>
          </w:p>
        </w:tc>
      </w:tr>
      <w:tr w:rsidR="00AD04ED" w:rsidTr="00575BC8">
        <w:tc>
          <w:tcPr>
            <w:tcW w:w="2840" w:type="dxa"/>
            <w:vMerge/>
            <w:vAlign w:val="center"/>
          </w:tcPr>
          <w:p w:rsidR="00AD04ED" w:rsidRDefault="00AD04ED" w:rsidP="00575BC8">
            <w:pPr>
              <w:spacing w:line="360" w:lineRule="auto"/>
              <w:jc w:val="center"/>
            </w:pPr>
          </w:p>
        </w:tc>
        <w:tc>
          <w:tcPr>
            <w:tcW w:w="2513" w:type="dxa"/>
            <w:vAlign w:val="center"/>
          </w:tcPr>
          <w:p w:rsidR="00AD04ED" w:rsidRDefault="00AD04ED" w:rsidP="00575BC8">
            <w:pPr>
              <w:spacing w:line="360" w:lineRule="auto"/>
              <w:jc w:val="center"/>
            </w:pPr>
            <w:r>
              <w:rPr>
                <w:rFonts w:hint="eastAsia"/>
              </w:rPr>
              <w:t>总试验力或压头选错</w:t>
            </w:r>
          </w:p>
        </w:tc>
        <w:tc>
          <w:tcPr>
            <w:tcW w:w="3169" w:type="dxa"/>
            <w:vAlign w:val="center"/>
          </w:tcPr>
          <w:p w:rsidR="00AD04ED" w:rsidRDefault="00AD04ED" w:rsidP="00575BC8">
            <w:pPr>
              <w:spacing w:line="360" w:lineRule="auto"/>
              <w:jc w:val="center"/>
            </w:pPr>
            <w:r>
              <w:rPr>
                <w:rFonts w:hint="eastAsia"/>
              </w:rPr>
              <w:t>按表</w:t>
            </w:r>
            <w:r>
              <w:rPr>
                <w:rFonts w:hint="eastAsia"/>
              </w:rPr>
              <w:t>1</w:t>
            </w:r>
            <w:r>
              <w:rPr>
                <w:rFonts w:hint="eastAsia"/>
              </w:rPr>
              <w:t>选用试验力和压头</w:t>
            </w:r>
          </w:p>
        </w:tc>
      </w:tr>
      <w:tr w:rsidR="00AD04ED" w:rsidTr="00575BC8">
        <w:tc>
          <w:tcPr>
            <w:tcW w:w="2840" w:type="dxa"/>
            <w:vMerge/>
            <w:vAlign w:val="center"/>
          </w:tcPr>
          <w:p w:rsidR="00AD04ED" w:rsidRDefault="00AD04ED" w:rsidP="00575BC8">
            <w:pPr>
              <w:spacing w:line="360" w:lineRule="auto"/>
              <w:jc w:val="center"/>
            </w:pPr>
          </w:p>
        </w:tc>
        <w:tc>
          <w:tcPr>
            <w:tcW w:w="2513" w:type="dxa"/>
            <w:vAlign w:val="center"/>
          </w:tcPr>
          <w:p w:rsidR="00AD04ED" w:rsidRDefault="00AD04ED" w:rsidP="00575BC8">
            <w:pPr>
              <w:spacing w:line="360" w:lineRule="auto"/>
              <w:jc w:val="center"/>
            </w:pPr>
          </w:p>
        </w:tc>
        <w:tc>
          <w:tcPr>
            <w:tcW w:w="3169" w:type="dxa"/>
            <w:vAlign w:val="center"/>
          </w:tcPr>
          <w:p w:rsidR="00AD04ED" w:rsidRDefault="00AD04ED" w:rsidP="00575BC8">
            <w:pPr>
              <w:spacing w:line="360" w:lineRule="auto"/>
              <w:jc w:val="center"/>
            </w:pPr>
          </w:p>
        </w:tc>
      </w:tr>
      <w:tr w:rsidR="00AD04ED" w:rsidTr="00575BC8">
        <w:tc>
          <w:tcPr>
            <w:tcW w:w="2840" w:type="dxa"/>
            <w:vAlign w:val="center"/>
          </w:tcPr>
          <w:p w:rsidR="00AD04ED" w:rsidRDefault="00AD04ED" w:rsidP="00575BC8">
            <w:pPr>
              <w:spacing w:line="360" w:lineRule="auto"/>
              <w:jc w:val="center"/>
            </w:pPr>
            <w:r>
              <w:rPr>
                <w:rFonts w:hint="eastAsia"/>
              </w:rPr>
              <w:t>打印机纸带不走</w:t>
            </w:r>
          </w:p>
        </w:tc>
        <w:tc>
          <w:tcPr>
            <w:tcW w:w="2513" w:type="dxa"/>
            <w:vAlign w:val="center"/>
          </w:tcPr>
          <w:p w:rsidR="00AD04ED" w:rsidRDefault="00AD04ED" w:rsidP="004B6CC0">
            <w:pPr>
              <w:spacing w:line="360" w:lineRule="auto"/>
              <w:jc w:val="center"/>
            </w:pPr>
            <w:r>
              <w:rPr>
                <w:rFonts w:hint="eastAsia"/>
              </w:rPr>
              <w:t>打印纸外圆过大</w:t>
            </w:r>
          </w:p>
        </w:tc>
        <w:tc>
          <w:tcPr>
            <w:tcW w:w="3169" w:type="dxa"/>
            <w:vAlign w:val="center"/>
          </w:tcPr>
          <w:p w:rsidR="00AD04ED" w:rsidRDefault="00AD04ED" w:rsidP="004B6CC0">
            <w:pPr>
              <w:spacing w:line="360" w:lineRule="auto"/>
              <w:jc w:val="center"/>
            </w:pPr>
            <w:r>
              <w:rPr>
                <w:rFonts w:hint="eastAsia"/>
              </w:rPr>
              <w:t>选用外圆</w:t>
            </w:r>
            <w:r>
              <w:rPr>
                <w:rFonts w:asciiTheme="minorEastAsia" w:hAnsiTheme="minorEastAsia" w:hint="eastAsia"/>
              </w:rPr>
              <w:t>≤</w:t>
            </w:r>
            <w:r>
              <w:rPr>
                <w:rFonts w:ascii="宋体" w:eastAsia="宋体" w:hAnsi="宋体" w:hint="eastAsia"/>
              </w:rPr>
              <w:t>Φ</w:t>
            </w:r>
            <w:r>
              <w:rPr>
                <w:rFonts w:hint="eastAsia"/>
              </w:rPr>
              <w:t>30mm</w:t>
            </w:r>
            <w:r>
              <w:rPr>
                <w:rFonts w:hint="eastAsia"/>
              </w:rPr>
              <w:t>打印纸</w:t>
            </w:r>
          </w:p>
        </w:tc>
      </w:tr>
    </w:tbl>
    <w:p w:rsidR="00586888" w:rsidRDefault="00586888" w:rsidP="004826D9">
      <w:pPr>
        <w:spacing w:line="360" w:lineRule="auto"/>
      </w:pPr>
    </w:p>
    <w:p w:rsidR="00CB1998" w:rsidRDefault="00CB1998" w:rsidP="004826D9">
      <w:pPr>
        <w:spacing w:line="360" w:lineRule="auto"/>
      </w:pPr>
    </w:p>
    <w:p w:rsidR="00C575DD" w:rsidRDefault="00B2515B" w:rsidP="004826D9">
      <w:pPr>
        <w:spacing w:line="360" w:lineRule="auto"/>
      </w:pPr>
      <w:r>
        <w:rPr>
          <w:rFonts w:hint="eastAsia"/>
        </w:rPr>
        <w:t>八</w:t>
      </w:r>
      <w:r w:rsidR="00364902">
        <w:rPr>
          <w:rFonts w:hint="eastAsia"/>
        </w:rPr>
        <w:t xml:space="preserve"> </w:t>
      </w:r>
      <w:r w:rsidR="00C575DD">
        <w:rPr>
          <w:rFonts w:hint="eastAsia"/>
        </w:rPr>
        <w:t xml:space="preserve"> </w:t>
      </w:r>
      <w:r w:rsidR="00C575DD">
        <w:rPr>
          <w:rFonts w:hint="eastAsia"/>
        </w:rPr>
        <w:t>附件（装箱单）</w:t>
      </w:r>
    </w:p>
    <w:tbl>
      <w:tblPr>
        <w:tblW w:w="84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09"/>
        <w:gridCol w:w="3404"/>
        <w:gridCol w:w="4301"/>
      </w:tblGrid>
      <w:tr w:rsidR="00FB584F" w:rsidRPr="00C575DD" w:rsidTr="00FB584F">
        <w:tc>
          <w:tcPr>
            <w:tcW w:w="709" w:type="dxa"/>
            <w:vAlign w:val="center"/>
          </w:tcPr>
          <w:p w:rsidR="00FB584F" w:rsidRPr="00C575DD" w:rsidRDefault="00FB584F" w:rsidP="00FB584F">
            <w:pPr>
              <w:jc w:val="center"/>
              <w:rPr>
                <w:bCs/>
              </w:rPr>
            </w:pPr>
            <w:r>
              <w:rPr>
                <w:rFonts w:hint="eastAsia"/>
                <w:bCs/>
              </w:rPr>
              <w:t>序号</w:t>
            </w:r>
          </w:p>
        </w:tc>
        <w:tc>
          <w:tcPr>
            <w:tcW w:w="3404" w:type="dxa"/>
            <w:vAlign w:val="center"/>
          </w:tcPr>
          <w:p w:rsidR="00FB584F" w:rsidRPr="00C575DD" w:rsidRDefault="00FB584F" w:rsidP="00FB584F">
            <w:pPr>
              <w:jc w:val="center"/>
              <w:rPr>
                <w:bCs/>
              </w:rPr>
            </w:pPr>
            <w:r>
              <w:rPr>
                <w:rFonts w:hint="eastAsia"/>
                <w:bCs/>
              </w:rPr>
              <w:t>名称</w:t>
            </w:r>
          </w:p>
        </w:tc>
        <w:tc>
          <w:tcPr>
            <w:tcW w:w="4301" w:type="dxa"/>
            <w:vAlign w:val="center"/>
          </w:tcPr>
          <w:p w:rsidR="00FB584F" w:rsidRPr="00C575DD" w:rsidRDefault="00FB584F" w:rsidP="00FB584F">
            <w:pPr>
              <w:jc w:val="center"/>
            </w:pPr>
            <w:r>
              <w:rPr>
                <w:rFonts w:hint="eastAsia"/>
              </w:rPr>
              <w:t>数量</w:t>
            </w:r>
          </w:p>
        </w:tc>
      </w:tr>
      <w:tr w:rsidR="00FB584F" w:rsidRPr="00C575DD" w:rsidTr="00FB584F">
        <w:tc>
          <w:tcPr>
            <w:tcW w:w="709" w:type="dxa"/>
            <w:vAlign w:val="center"/>
          </w:tcPr>
          <w:p w:rsidR="00FB584F" w:rsidRPr="00C575DD" w:rsidRDefault="00FB584F" w:rsidP="00FB584F">
            <w:pPr>
              <w:jc w:val="center"/>
              <w:rPr>
                <w:bCs/>
              </w:rPr>
            </w:pPr>
            <w:r>
              <w:rPr>
                <w:rFonts w:hint="eastAsia"/>
                <w:bCs/>
              </w:rPr>
              <w:t>1</w:t>
            </w:r>
          </w:p>
        </w:tc>
        <w:tc>
          <w:tcPr>
            <w:tcW w:w="3404" w:type="dxa"/>
            <w:vAlign w:val="center"/>
          </w:tcPr>
          <w:p w:rsidR="00FB584F" w:rsidRPr="00C575DD" w:rsidRDefault="00FB584F" w:rsidP="00FB584F">
            <w:pPr>
              <w:jc w:val="center"/>
            </w:pPr>
            <w:r w:rsidRPr="00C575DD">
              <w:rPr>
                <w:rFonts w:hint="eastAsia"/>
                <w:bCs/>
              </w:rPr>
              <w:t>金刚石圆锥压头</w:t>
            </w:r>
          </w:p>
        </w:tc>
        <w:tc>
          <w:tcPr>
            <w:tcW w:w="4301" w:type="dxa"/>
            <w:vAlign w:val="center"/>
          </w:tcPr>
          <w:p w:rsidR="00FB584F" w:rsidRPr="00C575DD" w:rsidRDefault="00FB584F" w:rsidP="00FB584F">
            <w:pPr>
              <w:jc w:val="center"/>
            </w:pPr>
            <w:r w:rsidRPr="00C575DD">
              <w:rPr>
                <w:rFonts w:hint="eastAsia"/>
              </w:rPr>
              <w:t>1</w:t>
            </w:r>
            <w:r w:rsidRPr="00C575DD">
              <w:rPr>
                <w:rFonts w:hint="eastAsia"/>
              </w:rPr>
              <w:t>只</w:t>
            </w:r>
          </w:p>
        </w:tc>
      </w:tr>
      <w:tr w:rsidR="00FB584F" w:rsidRPr="00C575DD" w:rsidTr="00FB584F">
        <w:tc>
          <w:tcPr>
            <w:tcW w:w="709" w:type="dxa"/>
            <w:vAlign w:val="center"/>
          </w:tcPr>
          <w:p w:rsidR="00FB584F" w:rsidRPr="00C575DD" w:rsidRDefault="00FB584F" w:rsidP="00FB584F">
            <w:pPr>
              <w:jc w:val="center"/>
              <w:rPr>
                <w:rFonts w:ascii="宋体" w:hAnsi="宋体"/>
                <w:bCs/>
              </w:rPr>
            </w:pPr>
            <w:r>
              <w:rPr>
                <w:rFonts w:ascii="宋体" w:hAnsi="宋体" w:hint="eastAsia"/>
                <w:bCs/>
              </w:rPr>
              <w:t>2</w:t>
            </w:r>
          </w:p>
        </w:tc>
        <w:tc>
          <w:tcPr>
            <w:tcW w:w="3404" w:type="dxa"/>
            <w:vAlign w:val="center"/>
          </w:tcPr>
          <w:p w:rsidR="00FB584F" w:rsidRPr="00C575DD" w:rsidRDefault="00FB584F" w:rsidP="00FB584F">
            <w:pPr>
              <w:jc w:val="center"/>
            </w:pPr>
            <w:r w:rsidRPr="00C575DD">
              <w:rPr>
                <w:rFonts w:ascii="宋体" w:hAnsi="宋体" w:hint="eastAsia"/>
                <w:bCs/>
              </w:rPr>
              <w:t>Ø</w:t>
            </w:r>
            <w:r w:rsidRPr="00C575DD">
              <w:rPr>
                <w:rFonts w:hint="eastAsia"/>
                <w:bCs/>
              </w:rPr>
              <w:t>1.5875mm</w:t>
            </w:r>
            <w:r w:rsidRPr="00C575DD">
              <w:rPr>
                <w:rFonts w:hint="eastAsia"/>
                <w:bCs/>
              </w:rPr>
              <w:t>钢球压头</w:t>
            </w:r>
          </w:p>
        </w:tc>
        <w:tc>
          <w:tcPr>
            <w:tcW w:w="4301" w:type="dxa"/>
            <w:vAlign w:val="center"/>
          </w:tcPr>
          <w:p w:rsidR="00FB584F" w:rsidRPr="00C575DD" w:rsidRDefault="00FB584F" w:rsidP="00FB584F">
            <w:pPr>
              <w:jc w:val="center"/>
            </w:pPr>
            <w:r w:rsidRPr="00C575DD">
              <w:rPr>
                <w:rFonts w:hint="eastAsia"/>
              </w:rPr>
              <w:t>1</w:t>
            </w:r>
            <w:r w:rsidRPr="00C575DD">
              <w:rPr>
                <w:rFonts w:hint="eastAsia"/>
              </w:rPr>
              <w:t>只</w:t>
            </w:r>
          </w:p>
        </w:tc>
      </w:tr>
      <w:tr w:rsidR="00FB584F" w:rsidRPr="00C575DD" w:rsidTr="00FB584F">
        <w:tc>
          <w:tcPr>
            <w:tcW w:w="709" w:type="dxa"/>
            <w:vAlign w:val="center"/>
          </w:tcPr>
          <w:p w:rsidR="00FB584F" w:rsidRPr="00C575DD" w:rsidRDefault="00FB584F" w:rsidP="00FB584F">
            <w:pPr>
              <w:jc w:val="center"/>
              <w:rPr>
                <w:rFonts w:ascii="宋体" w:hAnsi="宋体"/>
                <w:bCs/>
              </w:rPr>
            </w:pPr>
            <w:r>
              <w:rPr>
                <w:rFonts w:ascii="宋体" w:hAnsi="宋体" w:hint="eastAsia"/>
                <w:bCs/>
              </w:rPr>
              <w:t>3</w:t>
            </w:r>
          </w:p>
        </w:tc>
        <w:tc>
          <w:tcPr>
            <w:tcW w:w="3404" w:type="dxa"/>
            <w:vAlign w:val="center"/>
          </w:tcPr>
          <w:p w:rsidR="00FB584F" w:rsidRPr="00C575DD" w:rsidRDefault="00FB584F" w:rsidP="00FB584F">
            <w:pPr>
              <w:jc w:val="center"/>
              <w:rPr>
                <w:rFonts w:ascii="宋体" w:hAnsi="宋体"/>
                <w:bCs/>
              </w:rPr>
            </w:pPr>
            <w:r w:rsidRPr="00C575DD">
              <w:rPr>
                <w:rFonts w:ascii="宋体" w:hAnsi="宋体" w:hint="eastAsia"/>
                <w:bCs/>
              </w:rPr>
              <w:t>大平，中平，V型试台</w:t>
            </w:r>
          </w:p>
        </w:tc>
        <w:tc>
          <w:tcPr>
            <w:tcW w:w="4301" w:type="dxa"/>
            <w:vAlign w:val="center"/>
          </w:tcPr>
          <w:p w:rsidR="00FB584F" w:rsidRPr="00C575DD" w:rsidRDefault="00FB584F" w:rsidP="00FB584F">
            <w:pPr>
              <w:jc w:val="center"/>
            </w:pPr>
            <w:r w:rsidRPr="00C575DD">
              <w:rPr>
                <w:rFonts w:hint="eastAsia"/>
              </w:rPr>
              <w:t>共</w:t>
            </w:r>
            <w:r w:rsidRPr="00C575DD">
              <w:rPr>
                <w:rFonts w:hint="eastAsia"/>
              </w:rPr>
              <w:t>3</w:t>
            </w:r>
            <w:r w:rsidRPr="00C575DD">
              <w:rPr>
                <w:rFonts w:hint="eastAsia"/>
              </w:rPr>
              <w:t>只</w:t>
            </w:r>
          </w:p>
        </w:tc>
      </w:tr>
      <w:tr w:rsidR="00FB584F" w:rsidRPr="00C575DD" w:rsidTr="00FB584F">
        <w:tc>
          <w:tcPr>
            <w:tcW w:w="709" w:type="dxa"/>
            <w:vAlign w:val="center"/>
          </w:tcPr>
          <w:p w:rsidR="00FB584F" w:rsidRPr="00C575DD" w:rsidRDefault="00FB584F" w:rsidP="00FB584F">
            <w:pPr>
              <w:jc w:val="center"/>
              <w:rPr>
                <w:rFonts w:ascii="宋体" w:hAnsi="宋体"/>
                <w:bCs/>
              </w:rPr>
            </w:pPr>
            <w:r>
              <w:rPr>
                <w:rFonts w:ascii="宋体" w:hAnsi="宋体" w:hint="eastAsia"/>
                <w:bCs/>
              </w:rPr>
              <w:t>4</w:t>
            </w:r>
          </w:p>
        </w:tc>
        <w:tc>
          <w:tcPr>
            <w:tcW w:w="3404" w:type="dxa"/>
            <w:vAlign w:val="center"/>
          </w:tcPr>
          <w:p w:rsidR="00FB584F" w:rsidRPr="00C575DD" w:rsidRDefault="00FB584F" w:rsidP="00FB584F">
            <w:pPr>
              <w:jc w:val="center"/>
              <w:rPr>
                <w:rFonts w:ascii="宋体" w:hAnsi="宋体"/>
                <w:bCs/>
              </w:rPr>
            </w:pPr>
            <w:r w:rsidRPr="00C575DD">
              <w:rPr>
                <w:rFonts w:ascii="宋体" w:hAnsi="宋体" w:hint="eastAsia"/>
                <w:bCs/>
              </w:rPr>
              <w:t>标准洛氏</w:t>
            </w:r>
            <w:r w:rsidR="00794658">
              <w:rPr>
                <w:rFonts w:ascii="宋体" w:hAnsi="宋体" w:hint="eastAsia"/>
                <w:bCs/>
              </w:rPr>
              <w:t>硬</w:t>
            </w:r>
            <w:r w:rsidRPr="00C575DD">
              <w:rPr>
                <w:rFonts w:ascii="宋体" w:hAnsi="宋体" w:hint="eastAsia"/>
                <w:bCs/>
              </w:rPr>
              <w:t>度块</w:t>
            </w:r>
          </w:p>
        </w:tc>
        <w:tc>
          <w:tcPr>
            <w:tcW w:w="4301" w:type="dxa"/>
            <w:vAlign w:val="center"/>
          </w:tcPr>
          <w:p w:rsidR="00FB584F" w:rsidRPr="00C575DD" w:rsidRDefault="00FB584F" w:rsidP="00FB584F">
            <w:pPr>
              <w:jc w:val="center"/>
            </w:pPr>
            <w:r w:rsidRPr="00C575DD">
              <w:rPr>
                <w:rFonts w:hint="eastAsia"/>
              </w:rPr>
              <w:t>共</w:t>
            </w:r>
            <w:r w:rsidRPr="00C575DD">
              <w:rPr>
                <w:rFonts w:hint="eastAsia"/>
              </w:rPr>
              <w:t>3</w:t>
            </w:r>
            <w:r w:rsidRPr="00C575DD">
              <w:rPr>
                <w:rFonts w:hint="eastAsia"/>
              </w:rPr>
              <w:t>块</w:t>
            </w:r>
          </w:p>
        </w:tc>
      </w:tr>
      <w:tr w:rsidR="00AD04ED" w:rsidRPr="00C575DD" w:rsidTr="00FB584F">
        <w:tc>
          <w:tcPr>
            <w:tcW w:w="709" w:type="dxa"/>
            <w:vAlign w:val="center"/>
          </w:tcPr>
          <w:p w:rsidR="00AD04ED" w:rsidRPr="00C575DD" w:rsidRDefault="00AD04ED" w:rsidP="004B6CC0">
            <w:pPr>
              <w:jc w:val="center"/>
              <w:rPr>
                <w:rFonts w:ascii="宋体" w:hAnsi="宋体"/>
                <w:bCs/>
              </w:rPr>
            </w:pPr>
            <w:r>
              <w:rPr>
                <w:rFonts w:ascii="宋体" w:hAnsi="宋体" w:hint="eastAsia"/>
                <w:bCs/>
              </w:rPr>
              <w:t>5</w:t>
            </w:r>
          </w:p>
        </w:tc>
        <w:tc>
          <w:tcPr>
            <w:tcW w:w="3404" w:type="dxa"/>
            <w:vAlign w:val="center"/>
          </w:tcPr>
          <w:p w:rsidR="00AD04ED" w:rsidRPr="00C575DD" w:rsidRDefault="00AD04ED" w:rsidP="008F113A">
            <w:pPr>
              <w:jc w:val="center"/>
              <w:rPr>
                <w:rFonts w:ascii="宋体" w:hAnsi="宋体"/>
                <w:bCs/>
              </w:rPr>
            </w:pPr>
            <w:r w:rsidRPr="00C575DD">
              <w:rPr>
                <w:rFonts w:ascii="宋体" w:hAnsi="宋体" w:hint="eastAsia"/>
                <w:bCs/>
              </w:rPr>
              <w:t>保险丝</w:t>
            </w:r>
          </w:p>
        </w:tc>
        <w:tc>
          <w:tcPr>
            <w:tcW w:w="4301" w:type="dxa"/>
            <w:vAlign w:val="center"/>
          </w:tcPr>
          <w:p w:rsidR="00AD04ED" w:rsidRPr="00C575DD" w:rsidRDefault="00AD04ED" w:rsidP="004B6CC0">
            <w:pPr>
              <w:jc w:val="center"/>
            </w:pPr>
            <w:r w:rsidRPr="00C575DD">
              <w:rPr>
                <w:rFonts w:hint="eastAsia"/>
              </w:rPr>
              <w:t>共</w:t>
            </w:r>
            <w:r w:rsidRPr="00C575DD">
              <w:rPr>
                <w:rFonts w:hint="eastAsia"/>
              </w:rPr>
              <w:t>2</w:t>
            </w:r>
            <w:r w:rsidRPr="00C575DD">
              <w:rPr>
                <w:rFonts w:hint="eastAsia"/>
              </w:rPr>
              <w:t>只</w:t>
            </w:r>
          </w:p>
        </w:tc>
      </w:tr>
      <w:tr w:rsidR="00AD04ED" w:rsidRPr="00C575DD" w:rsidTr="00FB584F">
        <w:tc>
          <w:tcPr>
            <w:tcW w:w="709" w:type="dxa"/>
            <w:vAlign w:val="center"/>
          </w:tcPr>
          <w:p w:rsidR="00AD04ED" w:rsidRPr="00C575DD" w:rsidRDefault="00AD04ED" w:rsidP="004B6CC0">
            <w:pPr>
              <w:jc w:val="center"/>
              <w:rPr>
                <w:rFonts w:ascii="宋体" w:hAnsi="宋体"/>
                <w:bCs/>
              </w:rPr>
            </w:pPr>
            <w:r>
              <w:rPr>
                <w:rFonts w:ascii="宋体" w:hAnsi="宋体" w:hint="eastAsia"/>
                <w:bCs/>
              </w:rPr>
              <w:t>6</w:t>
            </w:r>
          </w:p>
        </w:tc>
        <w:tc>
          <w:tcPr>
            <w:tcW w:w="3404" w:type="dxa"/>
            <w:vAlign w:val="center"/>
          </w:tcPr>
          <w:p w:rsidR="00AD04ED" w:rsidRPr="00C575DD" w:rsidRDefault="00AD04ED" w:rsidP="004B6CC0">
            <w:pPr>
              <w:jc w:val="center"/>
              <w:rPr>
                <w:rFonts w:ascii="宋体" w:hAnsi="宋体"/>
                <w:bCs/>
              </w:rPr>
            </w:pPr>
            <w:r w:rsidRPr="00C575DD">
              <w:rPr>
                <w:rFonts w:ascii="宋体" w:hAnsi="宋体" w:hint="eastAsia"/>
                <w:bCs/>
              </w:rPr>
              <w:t>电源线</w:t>
            </w:r>
          </w:p>
        </w:tc>
        <w:tc>
          <w:tcPr>
            <w:tcW w:w="4301" w:type="dxa"/>
            <w:vAlign w:val="center"/>
          </w:tcPr>
          <w:p w:rsidR="00AD04ED" w:rsidRPr="00C575DD" w:rsidRDefault="00AD04ED" w:rsidP="004B6CC0">
            <w:pPr>
              <w:jc w:val="center"/>
            </w:pPr>
            <w:r w:rsidRPr="00C575DD">
              <w:rPr>
                <w:rFonts w:hint="eastAsia"/>
              </w:rPr>
              <w:t>1</w:t>
            </w:r>
            <w:r w:rsidRPr="00C575DD">
              <w:rPr>
                <w:rFonts w:hint="eastAsia"/>
              </w:rPr>
              <w:t>根</w:t>
            </w:r>
          </w:p>
        </w:tc>
      </w:tr>
      <w:tr w:rsidR="00AD04ED" w:rsidRPr="00C575DD" w:rsidTr="00FB584F">
        <w:tc>
          <w:tcPr>
            <w:tcW w:w="709" w:type="dxa"/>
            <w:vAlign w:val="center"/>
          </w:tcPr>
          <w:p w:rsidR="00AD04ED" w:rsidRPr="00C575DD" w:rsidRDefault="00AD04ED" w:rsidP="004B6CC0">
            <w:pPr>
              <w:jc w:val="center"/>
              <w:rPr>
                <w:rFonts w:ascii="宋体" w:hAnsi="宋体"/>
                <w:bCs/>
              </w:rPr>
            </w:pPr>
            <w:r>
              <w:rPr>
                <w:rFonts w:ascii="宋体" w:hAnsi="宋体" w:hint="eastAsia"/>
                <w:bCs/>
              </w:rPr>
              <w:t>7</w:t>
            </w:r>
          </w:p>
        </w:tc>
        <w:tc>
          <w:tcPr>
            <w:tcW w:w="3404" w:type="dxa"/>
            <w:vAlign w:val="center"/>
          </w:tcPr>
          <w:p w:rsidR="00AD04ED" w:rsidRPr="00C575DD" w:rsidRDefault="00AD04ED" w:rsidP="004B6CC0">
            <w:pPr>
              <w:jc w:val="center"/>
              <w:rPr>
                <w:rFonts w:ascii="宋体" w:hAnsi="宋体"/>
                <w:bCs/>
              </w:rPr>
            </w:pPr>
            <w:r w:rsidRPr="00C575DD">
              <w:rPr>
                <w:rFonts w:ascii="宋体" w:hAnsi="宋体" w:hint="eastAsia"/>
                <w:bCs/>
              </w:rPr>
              <w:t>使用说明书</w:t>
            </w:r>
          </w:p>
        </w:tc>
        <w:tc>
          <w:tcPr>
            <w:tcW w:w="4301" w:type="dxa"/>
            <w:vAlign w:val="center"/>
          </w:tcPr>
          <w:p w:rsidR="00AD04ED" w:rsidRPr="00C575DD" w:rsidRDefault="00AD04ED" w:rsidP="004B6CC0">
            <w:pPr>
              <w:jc w:val="center"/>
            </w:pPr>
            <w:r w:rsidRPr="00C575DD">
              <w:rPr>
                <w:rFonts w:hint="eastAsia"/>
              </w:rPr>
              <w:t>1</w:t>
            </w:r>
            <w:r w:rsidRPr="00C575DD">
              <w:rPr>
                <w:rFonts w:hint="eastAsia"/>
              </w:rPr>
              <w:t>本</w:t>
            </w:r>
          </w:p>
        </w:tc>
      </w:tr>
      <w:tr w:rsidR="00AD04ED" w:rsidRPr="00C575DD" w:rsidTr="00FB584F">
        <w:tc>
          <w:tcPr>
            <w:tcW w:w="709" w:type="dxa"/>
            <w:vAlign w:val="center"/>
          </w:tcPr>
          <w:p w:rsidR="00AD04ED" w:rsidRPr="00C575DD" w:rsidRDefault="00AD04ED" w:rsidP="004B6CC0">
            <w:pPr>
              <w:jc w:val="center"/>
              <w:rPr>
                <w:rFonts w:ascii="宋体" w:hAnsi="宋体"/>
                <w:bCs/>
              </w:rPr>
            </w:pPr>
            <w:r>
              <w:rPr>
                <w:rFonts w:ascii="宋体" w:hAnsi="宋体" w:hint="eastAsia"/>
                <w:bCs/>
              </w:rPr>
              <w:t>8</w:t>
            </w:r>
          </w:p>
        </w:tc>
        <w:tc>
          <w:tcPr>
            <w:tcW w:w="3404" w:type="dxa"/>
            <w:vAlign w:val="center"/>
          </w:tcPr>
          <w:p w:rsidR="00AD04ED" w:rsidRPr="00C575DD" w:rsidRDefault="00AD04ED" w:rsidP="004B6CC0">
            <w:pPr>
              <w:jc w:val="center"/>
              <w:rPr>
                <w:rFonts w:ascii="宋体" w:hAnsi="宋体"/>
                <w:bCs/>
              </w:rPr>
            </w:pPr>
            <w:r w:rsidRPr="00C575DD">
              <w:rPr>
                <w:rFonts w:ascii="宋体" w:hAnsi="宋体" w:hint="eastAsia"/>
                <w:bCs/>
              </w:rPr>
              <w:t>产品合格证</w:t>
            </w:r>
          </w:p>
        </w:tc>
        <w:tc>
          <w:tcPr>
            <w:tcW w:w="4301" w:type="dxa"/>
            <w:vAlign w:val="center"/>
          </w:tcPr>
          <w:p w:rsidR="00AD04ED" w:rsidRPr="00C575DD" w:rsidRDefault="00AD04ED" w:rsidP="004B6CC0">
            <w:pPr>
              <w:jc w:val="center"/>
            </w:pPr>
            <w:r w:rsidRPr="00C575DD">
              <w:rPr>
                <w:rFonts w:hint="eastAsia"/>
              </w:rPr>
              <w:t>1</w:t>
            </w:r>
            <w:r w:rsidRPr="00C575DD">
              <w:rPr>
                <w:rFonts w:hint="eastAsia"/>
              </w:rPr>
              <w:t>份</w:t>
            </w:r>
          </w:p>
        </w:tc>
      </w:tr>
      <w:tr w:rsidR="00AD04ED" w:rsidRPr="00C575DD" w:rsidTr="00FB584F">
        <w:tc>
          <w:tcPr>
            <w:tcW w:w="709" w:type="dxa"/>
            <w:vAlign w:val="center"/>
          </w:tcPr>
          <w:p w:rsidR="00AD04ED" w:rsidRPr="00C575DD" w:rsidRDefault="00AD04ED" w:rsidP="004B6CC0">
            <w:pPr>
              <w:jc w:val="center"/>
              <w:rPr>
                <w:rFonts w:ascii="宋体" w:hAnsi="宋体"/>
                <w:bCs/>
              </w:rPr>
            </w:pPr>
            <w:r>
              <w:rPr>
                <w:rFonts w:ascii="宋体" w:hAnsi="宋体" w:hint="eastAsia"/>
                <w:bCs/>
              </w:rPr>
              <w:t>9</w:t>
            </w:r>
          </w:p>
        </w:tc>
        <w:tc>
          <w:tcPr>
            <w:tcW w:w="3404" w:type="dxa"/>
            <w:vAlign w:val="center"/>
          </w:tcPr>
          <w:p w:rsidR="00AD04ED" w:rsidRPr="00C575DD" w:rsidRDefault="00AD04ED" w:rsidP="004B6CC0">
            <w:pPr>
              <w:jc w:val="center"/>
              <w:rPr>
                <w:rFonts w:ascii="宋体" w:hAnsi="宋体"/>
                <w:bCs/>
              </w:rPr>
            </w:pPr>
            <w:r w:rsidRPr="00C575DD">
              <w:rPr>
                <w:rFonts w:ascii="宋体" w:hAnsi="宋体" w:hint="eastAsia"/>
                <w:bCs/>
              </w:rPr>
              <w:t>热敏打印纸</w:t>
            </w:r>
          </w:p>
        </w:tc>
        <w:tc>
          <w:tcPr>
            <w:tcW w:w="4301" w:type="dxa"/>
            <w:vAlign w:val="center"/>
          </w:tcPr>
          <w:p w:rsidR="00AD04ED" w:rsidRPr="00C575DD" w:rsidRDefault="00AD04ED" w:rsidP="004B6CC0">
            <w:pPr>
              <w:jc w:val="center"/>
            </w:pPr>
            <w:r w:rsidRPr="00C575DD">
              <w:rPr>
                <w:rFonts w:hint="eastAsia"/>
              </w:rPr>
              <w:t>1</w:t>
            </w:r>
            <w:r w:rsidRPr="00C575DD">
              <w:rPr>
                <w:rFonts w:hint="eastAsia"/>
              </w:rPr>
              <w:t>卷</w:t>
            </w:r>
          </w:p>
        </w:tc>
      </w:tr>
    </w:tbl>
    <w:p w:rsidR="004010E7" w:rsidRDefault="004010E7" w:rsidP="004010E7">
      <w:pPr>
        <w:rPr>
          <w:b/>
        </w:rPr>
      </w:pPr>
      <w:r>
        <w:rPr>
          <w:rFonts w:hint="eastAsia"/>
          <w:b/>
        </w:rPr>
        <w:t xml:space="preserve">                           </w:t>
      </w:r>
    </w:p>
    <w:p w:rsidR="00701ED0" w:rsidRDefault="00701ED0" w:rsidP="004010E7">
      <w:pPr>
        <w:rPr>
          <w:b/>
        </w:rPr>
      </w:pPr>
    </w:p>
    <w:p w:rsidR="004010E7" w:rsidRPr="00065A94" w:rsidRDefault="004010E7" w:rsidP="004010E7">
      <w:pPr>
        <w:rPr>
          <w:b/>
        </w:rPr>
      </w:pPr>
      <w:r>
        <w:rPr>
          <w:rFonts w:hint="eastAsia"/>
          <w:b/>
        </w:rPr>
        <w:t xml:space="preserve">                              </w:t>
      </w:r>
      <w:r w:rsidRPr="00065A94">
        <w:rPr>
          <w:rFonts w:hint="eastAsia"/>
          <w:b/>
        </w:rPr>
        <w:t>厂址</w:t>
      </w:r>
      <w:r w:rsidRPr="00065A94">
        <w:rPr>
          <w:rFonts w:hint="eastAsia"/>
          <w:b/>
        </w:rPr>
        <w:t>:</w:t>
      </w:r>
      <w:r w:rsidRPr="00065A94">
        <w:rPr>
          <w:rFonts w:hint="eastAsia"/>
          <w:b/>
        </w:rPr>
        <w:t>上海</w:t>
      </w:r>
      <w:r w:rsidR="00C824C1">
        <w:rPr>
          <w:rFonts w:hint="eastAsia"/>
          <w:b/>
        </w:rPr>
        <w:t>松江玉阳路</w:t>
      </w:r>
      <w:r w:rsidR="00C824C1">
        <w:rPr>
          <w:rFonts w:hint="eastAsia"/>
          <w:b/>
        </w:rPr>
        <w:t>288</w:t>
      </w:r>
      <w:r w:rsidR="00C824C1">
        <w:rPr>
          <w:rFonts w:hint="eastAsia"/>
          <w:b/>
        </w:rPr>
        <w:t>弄</w:t>
      </w:r>
      <w:r w:rsidR="00C824C1">
        <w:rPr>
          <w:rFonts w:hint="eastAsia"/>
          <w:b/>
        </w:rPr>
        <w:t>E1</w:t>
      </w:r>
      <w:r w:rsidR="00C824C1">
        <w:rPr>
          <w:rFonts w:hint="eastAsia"/>
          <w:b/>
        </w:rPr>
        <w:t>号</w:t>
      </w:r>
    </w:p>
    <w:p w:rsidR="004010E7" w:rsidRPr="00065A94" w:rsidRDefault="004010E7" w:rsidP="004010E7">
      <w:pPr>
        <w:rPr>
          <w:b/>
        </w:rPr>
      </w:pPr>
      <w:r>
        <w:rPr>
          <w:rFonts w:hint="eastAsia"/>
          <w:b/>
        </w:rPr>
        <w:t xml:space="preserve">                              </w:t>
      </w:r>
      <w:r w:rsidRPr="00065A94">
        <w:rPr>
          <w:rFonts w:hint="eastAsia"/>
          <w:b/>
        </w:rPr>
        <w:t>售后服务热线</w:t>
      </w:r>
      <w:r>
        <w:rPr>
          <w:rFonts w:hint="eastAsia"/>
          <w:b/>
        </w:rPr>
        <w:t xml:space="preserve">:021-58736492   </w:t>
      </w:r>
      <w:r w:rsidRPr="00065A94">
        <w:rPr>
          <w:rFonts w:hint="eastAsia"/>
          <w:b/>
        </w:rPr>
        <w:t xml:space="preserve">021-58892860   </w:t>
      </w:r>
    </w:p>
    <w:p w:rsidR="004010E7" w:rsidRPr="00065A94" w:rsidRDefault="004010E7" w:rsidP="004010E7">
      <w:pPr>
        <w:rPr>
          <w:b/>
        </w:rPr>
      </w:pPr>
      <w:r>
        <w:rPr>
          <w:rFonts w:hint="eastAsia"/>
          <w:b/>
        </w:rPr>
        <w:t xml:space="preserve">                              </w:t>
      </w:r>
      <w:r w:rsidRPr="00065A94">
        <w:rPr>
          <w:rFonts w:hint="eastAsia"/>
          <w:b/>
        </w:rPr>
        <w:t>传真</w:t>
      </w:r>
      <w:r w:rsidRPr="00065A94">
        <w:rPr>
          <w:rFonts w:hint="eastAsia"/>
          <w:b/>
        </w:rPr>
        <w:t>:021-58811662</w:t>
      </w:r>
    </w:p>
    <w:p w:rsidR="004010E7" w:rsidRPr="00065A94" w:rsidRDefault="004010E7" w:rsidP="004010E7">
      <w:pPr>
        <w:rPr>
          <w:b/>
        </w:rPr>
      </w:pPr>
      <w:r>
        <w:rPr>
          <w:rFonts w:hint="eastAsia"/>
          <w:b/>
        </w:rPr>
        <w:t xml:space="preserve">                              </w:t>
      </w:r>
    </w:p>
    <w:p w:rsidR="004010E7" w:rsidRPr="00065A94" w:rsidRDefault="004010E7" w:rsidP="004010E7">
      <w:pPr>
        <w:rPr>
          <w:b/>
        </w:rPr>
      </w:pPr>
      <w:r>
        <w:rPr>
          <w:rFonts w:hint="eastAsia"/>
          <w:b/>
        </w:rPr>
        <w:t xml:space="preserve">                              </w:t>
      </w:r>
      <w:r w:rsidRPr="00065A94">
        <w:rPr>
          <w:rFonts w:hint="eastAsia"/>
          <w:b/>
        </w:rPr>
        <w:t>网址</w:t>
      </w:r>
      <w:r w:rsidRPr="00065A94">
        <w:rPr>
          <w:rFonts w:hint="eastAsia"/>
          <w:b/>
        </w:rPr>
        <w:t>:http://www.hardnesstestersh.com</w:t>
      </w:r>
    </w:p>
    <w:p w:rsidR="004010E7" w:rsidRPr="00065A94" w:rsidRDefault="004010E7" w:rsidP="004010E7">
      <w:pPr>
        <w:rPr>
          <w:b/>
        </w:rPr>
      </w:pPr>
      <w:r>
        <w:rPr>
          <w:rFonts w:hint="eastAsia"/>
          <w:b/>
        </w:rPr>
        <w:t xml:space="preserve">                              </w:t>
      </w:r>
      <w:r w:rsidRPr="00065A94">
        <w:rPr>
          <w:rFonts w:hint="eastAsia"/>
          <w:b/>
        </w:rPr>
        <w:t>通用网址</w:t>
      </w:r>
      <w:r w:rsidRPr="00065A94">
        <w:rPr>
          <w:rFonts w:hint="eastAsia"/>
          <w:b/>
        </w:rPr>
        <w:t>:</w:t>
      </w:r>
      <w:r w:rsidRPr="00065A94">
        <w:rPr>
          <w:rFonts w:hint="eastAsia"/>
          <w:b/>
        </w:rPr>
        <w:t>硬度机或东华硬度计</w:t>
      </w:r>
    </w:p>
    <w:p w:rsidR="00C575DD" w:rsidRPr="007F1F71" w:rsidRDefault="004010E7" w:rsidP="004010E7">
      <w:r>
        <w:rPr>
          <w:rFonts w:hint="eastAsia"/>
          <w:b/>
        </w:rPr>
        <w:t xml:space="preserve">                              </w:t>
      </w:r>
      <w:r w:rsidRPr="00065A94">
        <w:rPr>
          <w:rFonts w:hint="eastAsia"/>
          <w:b/>
        </w:rPr>
        <w:t>电子信箱</w:t>
      </w:r>
      <w:r w:rsidRPr="00065A94">
        <w:rPr>
          <w:rFonts w:hint="eastAsia"/>
          <w:b/>
        </w:rPr>
        <w:t>:Sale@hardnesstestersh.com</w:t>
      </w:r>
    </w:p>
    <w:sectPr w:rsidR="00C575DD" w:rsidRPr="007F1F71" w:rsidSect="003152A6">
      <w:headerReference w:type="default" r:id="rId17"/>
      <w:footerReference w:type="default" r:id="rId1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92" w:rsidRDefault="00DA5692" w:rsidP="00CE131C">
      <w:r>
        <w:separator/>
      </w:r>
    </w:p>
  </w:endnote>
  <w:endnote w:type="continuationSeparator" w:id="1">
    <w:p w:rsidR="00DA5692" w:rsidRDefault="00DA5692" w:rsidP="00CE1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8094"/>
      <w:docPartObj>
        <w:docPartGallery w:val="Page Numbers (Bottom of Page)"/>
        <w:docPartUnique/>
      </w:docPartObj>
    </w:sdtPr>
    <w:sdtContent>
      <w:p w:rsidR="004B6CC0" w:rsidRDefault="004B6CC0">
        <w:pPr>
          <w:pStyle w:val="a5"/>
          <w:jc w:val="center"/>
        </w:pPr>
        <w:fldSimple w:instr=" PAGE   \* MERGEFORMAT ">
          <w:r w:rsidR="00A66CC2" w:rsidRPr="00A66CC2">
            <w:rPr>
              <w:noProof/>
              <w:lang w:val="zh-CN"/>
            </w:rPr>
            <w:t>14</w:t>
          </w:r>
        </w:fldSimple>
      </w:p>
    </w:sdtContent>
  </w:sdt>
  <w:p w:rsidR="004B6CC0" w:rsidRDefault="004B6C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92" w:rsidRDefault="00DA5692" w:rsidP="00CE131C">
      <w:r>
        <w:separator/>
      </w:r>
    </w:p>
  </w:footnote>
  <w:footnote w:type="continuationSeparator" w:id="1">
    <w:p w:rsidR="00DA5692" w:rsidRDefault="00DA5692" w:rsidP="00CE1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C0" w:rsidRDefault="004B6CC0">
    <w:pPr>
      <w:pStyle w:val="a4"/>
    </w:pPr>
    <w:r>
      <w:rPr>
        <w:rFonts w:hint="eastAsia"/>
      </w:rPr>
      <w:t>HRS-150T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F1F73"/>
    <w:multiLevelType w:val="hybridMultilevel"/>
    <w:tmpl w:val="4DEE2632"/>
    <w:lvl w:ilvl="0" w:tplc="67B0549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13474F"/>
    <w:multiLevelType w:val="hybridMultilevel"/>
    <w:tmpl w:val="3606F1A6"/>
    <w:lvl w:ilvl="0" w:tplc="FA7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185E2B"/>
    <w:multiLevelType w:val="hybridMultilevel"/>
    <w:tmpl w:val="ADDEA4B4"/>
    <w:lvl w:ilvl="0" w:tplc="F0B63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7657E1"/>
    <w:multiLevelType w:val="multilevel"/>
    <w:tmpl w:val="49F2217E"/>
    <w:lvl w:ilvl="0">
      <w:start w:val="1"/>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E2F"/>
    <w:rsid w:val="00002B14"/>
    <w:rsid w:val="0000440F"/>
    <w:rsid w:val="0000639D"/>
    <w:rsid w:val="000214A7"/>
    <w:rsid w:val="0004096E"/>
    <w:rsid w:val="000536C9"/>
    <w:rsid w:val="000565C2"/>
    <w:rsid w:val="000578EB"/>
    <w:rsid w:val="00063F93"/>
    <w:rsid w:val="0006514A"/>
    <w:rsid w:val="00081753"/>
    <w:rsid w:val="000838BB"/>
    <w:rsid w:val="000878B1"/>
    <w:rsid w:val="0009144B"/>
    <w:rsid w:val="00096B6A"/>
    <w:rsid w:val="0009785D"/>
    <w:rsid w:val="000A6B4B"/>
    <w:rsid w:val="000A75C7"/>
    <w:rsid w:val="000B4446"/>
    <w:rsid w:val="000C1EF4"/>
    <w:rsid w:val="00104559"/>
    <w:rsid w:val="00117548"/>
    <w:rsid w:val="00127AF6"/>
    <w:rsid w:val="00161B19"/>
    <w:rsid w:val="00164C32"/>
    <w:rsid w:val="00170F91"/>
    <w:rsid w:val="00181EE9"/>
    <w:rsid w:val="0018522D"/>
    <w:rsid w:val="00185250"/>
    <w:rsid w:val="001A03DA"/>
    <w:rsid w:val="001B00DB"/>
    <w:rsid w:val="001D69E4"/>
    <w:rsid w:val="001E0C83"/>
    <w:rsid w:val="001E27D5"/>
    <w:rsid w:val="001F12FF"/>
    <w:rsid w:val="001F1A63"/>
    <w:rsid w:val="00202A24"/>
    <w:rsid w:val="00205E73"/>
    <w:rsid w:val="00213124"/>
    <w:rsid w:val="0021404B"/>
    <w:rsid w:val="0022053E"/>
    <w:rsid w:val="0022633D"/>
    <w:rsid w:val="00226F93"/>
    <w:rsid w:val="002412D8"/>
    <w:rsid w:val="00262C9C"/>
    <w:rsid w:val="00284622"/>
    <w:rsid w:val="00287B9E"/>
    <w:rsid w:val="0029057D"/>
    <w:rsid w:val="00293F80"/>
    <w:rsid w:val="002C094E"/>
    <w:rsid w:val="002C33F8"/>
    <w:rsid w:val="002D35A1"/>
    <w:rsid w:val="002D6D3C"/>
    <w:rsid w:val="002F11DA"/>
    <w:rsid w:val="002F2038"/>
    <w:rsid w:val="002F219E"/>
    <w:rsid w:val="002F38C0"/>
    <w:rsid w:val="002F4196"/>
    <w:rsid w:val="00307ACF"/>
    <w:rsid w:val="00311A7E"/>
    <w:rsid w:val="003152A6"/>
    <w:rsid w:val="0032093F"/>
    <w:rsid w:val="0036160B"/>
    <w:rsid w:val="00364902"/>
    <w:rsid w:val="00365B1B"/>
    <w:rsid w:val="00375829"/>
    <w:rsid w:val="00392266"/>
    <w:rsid w:val="00397632"/>
    <w:rsid w:val="003C25D7"/>
    <w:rsid w:val="003C51EF"/>
    <w:rsid w:val="003C5C0D"/>
    <w:rsid w:val="003C686F"/>
    <w:rsid w:val="003C7E3A"/>
    <w:rsid w:val="003D6A71"/>
    <w:rsid w:val="003E70D4"/>
    <w:rsid w:val="003E7D2F"/>
    <w:rsid w:val="004010E7"/>
    <w:rsid w:val="0042160F"/>
    <w:rsid w:val="0042279F"/>
    <w:rsid w:val="004342EE"/>
    <w:rsid w:val="00443060"/>
    <w:rsid w:val="0044435D"/>
    <w:rsid w:val="004600E9"/>
    <w:rsid w:val="004614F4"/>
    <w:rsid w:val="004647AD"/>
    <w:rsid w:val="004826D9"/>
    <w:rsid w:val="0048433F"/>
    <w:rsid w:val="004A180A"/>
    <w:rsid w:val="004A4E4D"/>
    <w:rsid w:val="004B35A9"/>
    <w:rsid w:val="004B6CC0"/>
    <w:rsid w:val="004C01C4"/>
    <w:rsid w:val="004C1437"/>
    <w:rsid w:val="004C60B0"/>
    <w:rsid w:val="004D20B8"/>
    <w:rsid w:val="004D53D0"/>
    <w:rsid w:val="004E56C2"/>
    <w:rsid w:val="004F03EA"/>
    <w:rsid w:val="004F2E7F"/>
    <w:rsid w:val="00503EB1"/>
    <w:rsid w:val="00505CBC"/>
    <w:rsid w:val="00512B8A"/>
    <w:rsid w:val="005200C8"/>
    <w:rsid w:val="00520F6B"/>
    <w:rsid w:val="005227F7"/>
    <w:rsid w:val="00525D91"/>
    <w:rsid w:val="005276D0"/>
    <w:rsid w:val="00575BC8"/>
    <w:rsid w:val="00575C0B"/>
    <w:rsid w:val="00586888"/>
    <w:rsid w:val="005A5742"/>
    <w:rsid w:val="005C7502"/>
    <w:rsid w:val="005D536A"/>
    <w:rsid w:val="005D6393"/>
    <w:rsid w:val="005D7419"/>
    <w:rsid w:val="00601ECC"/>
    <w:rsid w:val="00603B97"/>
    <w:rsid w:val="006270A6"/>
    <w:rsid w:val="00635AFA"/>
    <w:rsid w:val="0064701E"/>
    <w:rsid w:val="0065057C"/>
    <w:rsid w:val="00654FDE"/>
    <w:rsid w:val="00656D0A"/>
    <w:rsid w:val="00661A94"/>
    <w:rsid w:val="00690CD0"/>
    <w:rsid w:val="00697E5D"/>
    <w:rsid w:val="006B08C5"/>
    <w:rsid w:val="006D10ED"/>
    <w:rsid w:val="006F25F9"/>
    <w:rsid w:val="00701ED0"/>
    <w:rsid w:val="00733D7E"/>
    <w:rsid w:val="00736E12"/>
    <w:rsid w:val="007400B4"/>
    <w:rsid w:val="00760855"/>
    <w:rsid w:val="0077116F"/>
    <w:rsid w:val="007778B4"/>
    <w:rsid w:val="0078497B"/>
    <w:rsid w:val="00786BB4"/>
    <w:rsid w:val="00794658"/>
    <w:rsid w:val="00795D80"/>
    <w:rsid w:val="007A5C63"/>
    <w:rsid w:val="007B409E"/>
    <w:rsid w:val="007D464F"/>
    <w:rsid w:val="007D520F"/>
    <w:rsid w:val="007E0D1D"/>
    <w:rsid w:val="007E44F3"/>
    <w:rsid w:val="007E69A8"/>
    <w:rsid w:val="007F1F71"/>
    <w:rsid w:val="0082047C"/>
    <w:rsid w:val="0084369E"/>
    <w:rsid w:val="00847E9B"/>
    <w:rsid w:val="008542A8"/>
    <w:rsid w:val="0086072D"/>
    <w:rsid w:val="008668AE"/>
    <w:rsid w:val="00867593"/>
    <w:rsid w:val="00872B7E"/>
    <w:rsid w:val="00886A4C"/>
    <w:rsid w:val="00896C3C"/>
    <w:rsid w:val="008A1630"/>
    <w:rsid w:val="008D7749"/>
    <w:rsid w:val="008F113A"/>
    <w:rsid w:val="00924A58"/>
    <w:rsid w:val="00930FB3"/>
    <w:rsid w:val="00931F6D"/>
    <w:rsid w:val="00934005"/>
    <w:rsid w:val="0094751A"/>
    <w:rsid w:val="00974E8E"/>
    <w:rsid w:val="0098506D"/>
    <w:rsid w:val="009863EC"/>
    <w:rsid w:val="00990BC8"/>
    <w:rsid w:val="009B20A3"/>
    <w:rsid w:val="009D3010"/>
    <w:rsid w:val="009D4048"/>
    <w:rsid w:val="009E293F"/>
    <w:rsid w:val="009E69C6"/>
    <w:rsid w:val="00A124C1"/>
    <w:rsid w:val="00A23312"/>
    <w:rsid w:val="00A2630E"/>
    <w:rsid w:val="00A27494"/>
    <w:rsid w:val="00A308CA"/>
    <w:rsid w:val="00A30CBE"/>
    <w:rsid w:val="00A3216D"/>
    <w:rsid w:val="00A516E0"/>
    <w:rsid w:val="00A51E85"/>
    <w:rsid w:val="00A5568F"/>
    <w:rsid w:val="00A56C1B"/>
    <w:rsid w:val="00A60B57"/>
    <w:rsid w:val="00A6107E"/>
    <w:rsid w:val="00A66CC2"/>
    <w:rsid w:val="00A901AD"/>
    <w:rsid w:val="00A903D2"/>
    <w:rsid w:val="00A92C1F"/>
    <w:rsid w:val="00AA0FB4"/>
    <w:rsid w:val="00AB5A36"/>
    <w:rsid w:val="00AC5FCC"/>
    <w:rsid w:val="00AD04ED"/>
    <w:rsid w:val="00AE748C"/>
    <w:rsid w:val="00B05861"/>
    <w:rsid w:val="00B2515B"/>
    <w:rsid w:val="00B417BC"/>
    <w:rsid w:val="00B71B7F"/>
    <w:rsid w:val="00B76174"/>
    <w:rsid w:val="00B83382"/>
    <w:rsid w:val="00B9242E"/>
    <w:rsid w:val="00B97E67"/>
    <w:rsid w:val="00BD63AC"/>
    <w:rsid w:val="00BE1506"/>
    <w:rsid w:val="00BF432F"/>
    <w:rsid w:val="00C575DD"/>
    <w:rsid w:val="00C61572"/>
    <w:rsid w:val="00C6552F"/>
    <w:rsid w:val="00C72B49"/>
    <w:rsid w:val="00C824C1"/>
    <w:rsid w:val="00CA334A"/>
    <w:rsid w:val="00CB1998"/>
    <w:rsid w:val="00CC3AE6"/>
    <w:rsid w:val="00CD439B"/>
    <w:rsid w:val="00CD642D"/>
    <w:rsid w:val="00CE131C"/>
    <w:rsid w:val="00D23923"/>
    <w:rsid w:val="00D36CFA"/>
    <w:rsid w:val="00D42A39"/>
    <w:rsid w:val="00D554FF"/>
    <w:rsid w:val="00D5773A"/>
    <w:rsid w:val="00D60A99"/>
    <w:rsid w:val="00D62623"/>
    <w:rsid w:val="00D650E4"/>
    <w:rsid w:val="00D678AD"/>
    <w:rsid w:val="00D718D9"/>
    <w:rsid w:val="00D77483"/>
    <w:rsid w:val="00D804C7"/>
    <w:rsid w:val="00D82416"/>
    <w:rsid w:val="00D84EFC"/>
    <w:rsid w:val="00D90B08"/>
    <w:rsid w:val="00D95AB8"/>
    <w:rsid w:val="00DA5692"/>
    <w:rsid w:val="00DB43F7"/>
    <w:rsid w:val="00DD1009"/>
    <w:rsid w:val="00DD640B"/>
    <w:rsid w:val="00DE4E2F"/>
    <w:rsid w:val="00DE7E35"/>
    <w:rsid w:val="00DF41F5"/>
    <w:rsid w:val="00E1036E"/>
    <w:rsid w:val="00E1549B"/>
    <w:rsid w:val="00E25129"/>
    <w:rsid w:val="00E50AD9"/>
    <w:rsid w:val="00E76620"/>
    <w:rsid w:val="00E83CC4"/>
    <w:rsid w:val="00E876D8"/>
    <w:rsid w:val="00E93550"/>
    <w:rsid w:val="00EA0983"/>
    <w:rsid w:val="00EA172A"/>
    <w:rsid w:val="00EB3DB9"/>
    <w:rsid w:val="00ED3BD9"/>
    <w:rsid w:val="00ED42EA"/>
    <w:rsid w:val="00EE1315"/>
    <w:rsid w:val="00EF7B62"/>
    <w:rsid w:val="00F21D81"/>
    <w:rsid w:val="00F25AD7"/>
    <w:rsid w:val="00F27713"/>
    <w:rsid w:val="00F40397"/>
    <w:rsid w:val="00F43959"/>
    <w:rsid w:val="00F7141D"/>
    <w:rsid w:val="00F76A00"/>
    <w:rsid w:val="00F853C0"/>
    <w:rsid w:val="00F90BAC"/>
    <w:rsid w:val="00F92BDD"/>
    <w:rsid w:val="00F94797"/>
    <w:rsid w:val="00F96421"/>
    <w:rsid w:val="00FB584F"/>
    <w:rsid w:val="00FB7E79"/>
    <w:rsid w:val="00FD5BB8"/>
    <w:rsid w:val="00FE1AB7"/>
    <w:rsid w:val="00FF0A80"/>
    <w:rsid w:val="00FF5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rules v:ext="edit">
        <o:r id="V:Rule9" type="callout" idref="#_x0000_s1088"/>
        <o:r id="V:Rule10" type="callout" idref="#_x0000_s1166"/>
        <o:r id="V:Rule11" type="callout" idref="#_x0000_s1169"/>
        <o:r id="V:Rule12" type="callout" idref="#_x0000_s1168"/>
        <o:r id="V:Rule13" type="callout" idref="#_x0000_s1251"/>
        <o:r id="V:Rule14" type="callout" idref="#_x0000_s1213"/>
        <o:r id="V:Rule15" type="callout" idref="#_x0000_s1266"/>
        <o:r id="V:Rule17" type="connector" idref="#_x0000_s1067"/>
        <o:r id="V:Rule18" type="connector" idref="#_x0000_s1058"/>
        <o:r id="V:Rule19" type="connector" idref="#_x0000_s1057"/>
        <o:r id="V:Rule20" type="connector" idref="#_x0000_s1063"/>
        <o:r id="V:Rule21" type="connector" idref="#_x0000_s1229"/>
        <o:r id="V:Rule22" type="connector" idref="#_x0000_s1060"/>
        <o:r id="V:Rule23" type="connector" idref="#_x0000_s1055"/>
        <o:r id="V:Rule24" type="connector" idref="#_x0000_s1269"/>
        <o:r id="V:Rule25" type="connector" idref="#_x0000_s1059"/>
        <o:r id="V:Rule26" type="callout" idref="#_x0000_s1284"/>
        <o:r id="V:Rule27" type="callout" idref="#_x0000_s12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57"/>
    <w:rPr>
      <w:sz w:val="24"/>
      <w:szCs w:val="24"/>
    </w:rPr>
  </w:style>
  <w:style w:type="paragraph" w:styleId="3">
    <w:name w:val="heading 3"/>
    <w:basedOn w:val="a"/>
    <w:link w:val="3Char"/>
    <w:uiPriority w:val="9"/>
    <w:qFormat/>
    <w:rsid w:val="00A60B57"/>
    <w:pPr>
      <w:spacing w:before="100" w:beforeAutospacing="1" w:after="100" w:afterAutospacing="1"/>
      <w:jc w:val="center"/>
      <w:outlineLvl w:val="2"/>
    </w:pPr>
    <w:rPr>
      <w:rFonts w:ascii="宋体" w:hAnsi="宋体" w:hint="eastAs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60B57"/>
    <w:rPr>
      <w:rFonts w:ascii="宋体" w:eastAsiaTheme="minorEastAsia" w:hAnsi="宋体" w:hint="eastAsia"/>
      <w:b/>
      <w:bCs/>
      <w:sz w:val="32"/>
      <w:szCs w:val="32"/>
    </w:rPr>
  </w:style>
  <w:style w:type="paragraph" w:styleId="a3">
    <w:name w:val="List Paragraph"/>
    <w:basedOn w:val="a"/>
    <w:uiPriority w:val="34"/>
    <w:qFormat/>
    <w:rsid w:val="00DE4E2F"/>
    <w:pPr>
      <w:ind w:firstLineChars="200" w:firstLine="420"/>
    </w:pPr>
  </w:style>
  <w:style w:type="paragraph" w:styleId="a4">
    <w:name w:val="header"/>
    <w:basedOn w:val="a"/>
    <w:link w:val="Char"/>
    <w:uiPriority w:val="99"/>
    <w:unhideWhenUsed/>
    <w:rsid w:val="00CE13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31C"/>
    <w:rPr>
      <w:sz w:val="18"/>
      <w:szCs w:val="18"/>
    </w:rPr>
  </w:style>
  <w:style w:type="paragraph" w:styleId="a5">
    <w:name w:val="footer"/>
    <w:basedOn w:val="a"/>
    <w:link w:val="Char0"/>
    <w:uiPriority w:val="99"/>
    <w:unhideWhenUsed/>
    <w:rsid w:val="00CE131C"/>
    <w:pPr>
      <w:tabs>
        <w:tab w:val="center" w:pos="4153"/>
        <w:tab w:val="right" w:pos="8306"/>
      </w:tabs>
      <w:snapToGrid w:val="0"/>
    </w:pPr>
    <w:rPr>
      <w:sz w:val="18"/>
      <w:szCs w:val="18"/>
    </w:rPr>
  </w:style>
  <w:style w:type="character" w:customStyle="1" w:styleId="Char0">
    <w:name w:val="页脚 Char"/>
    <w:basedOn w:val="a0"/>
    <w:link w:val="a5"/>
    <w:uiPriority w:val="99"/>
    <w:rsid w:val="00CE131C"/>
    <w:rPr>
      <w:sz w:val="18"/>
      <w:szCs w:val="18"/>
    </w:rPr>
  </w:style>
  <w:style w:type="table" w:styleId="a6">
    <w:name w:val="Table Grid"/>
    <w:basedOn w:val="a1"/>
    <w:uiPriority w:val="59"/>
    <w:rsid w:val="00CE13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B08C5"/>
    <w:rPr>
      <w:sz w:val="18"/>
      <w:szCs w:val="18"/>
    </w:rPr>
  </w:style>
  <w:style w:type="character" w:customStyle="1" w:styleId="Char1">
    <w:name w:val="批注框文本 Char"/>
    <w:basedOn w:val="a0"/>
    <w:link w:val="a7"/>
    <w:uiPriority w:val="99"/>
    <w:semiHidden/>
    <w:rsid w:val="006B08C5"/>
    <w:rPr>
      <w:sz w:val="18"/>
      <w:szCs w:val="18"/>
    </w:rPr>
  </w:style>
  <w:style w:type="paragraph" w:styleId="a8">
    <w:name w:val="No Spacing"/>
    <w:link w:val="Char2"/>
    <w:uiPriority w:val="1"/>
    <w:qFormat/>
    <w:rsid w:val="003152A6"/>
    <w:rPr>
      <w:rFonts w:asciiTheme="minorHAnsi" w:hAnsiTheme="minorHAnsi" w:cstheme="minorBidi"/>
      <w:sz w:val="22"/>
      <w:szCs w:val="22"/>
    </w:rPr>
  </w:style>
  <w:style w:type="character" w:customStyle="1" w:styleId="Char2">
    <w:name w:val="无间隔 Char"/>
    <w:basedOn w:val="a0"/>
    <w:link w:val="a8"/>
    <w:uiPriority w:val="1"/>
    <w:rsid w:val="003152A6"/>
    <w:rPr>
      <w:rFonts w:asciiTheme="minorHAnsi" w:hAnsiTheme="minorHAnsi" w:cstheme="minorBidi"/>
      <w:sz w:val="22"/>
      <w:szCs w:val="22"/>
    </w:rPr>
  </w:style>
  <w:style w:type="character" w:styleId="a9">
    <w:name w:val="Placeholder Text"/>
    <w:basedOn w:val="a0"/>
    <w:uiPriority w:val="99"/>
    <w:semiHidden/>
    <w:rsid w:val="00A6107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16891B-E2DF-462D-9DFC-2B3B5490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14</Pages>
  <Words>1192</Words>
  <Characters>6801</Characters>
  <Application>Microsoft Office Word</Application>
  <DocSecurity>0</DocSecurity>
  <Lines>56</Lines>
  <Paragraphs>15</Paragraphs>
  <ScaleCrop>false</ScaleCrop>
  <Company>微软中国</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89</cp:revision>
  <cp:lastPrinted>2015-07-14T01:41:00Z</cp:lastPrinted>
  <dcterms:created xsi:type="dcterms:W3CDTF">2012-11-05T01:00:00Z</dcterms:created>
  <dcterms:modified xsi:type="dcterms:W3CDTF">2016-05-25T09:31:00Z</dcterms:modified>
</cp:coreProperties>
</file>